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rsidR="00B5363C" w:rsidRDefault="001C013E">
      <w:pPr>
        <w:numPr>
          <w:ilvl w:val="0"/>
          <w:numId w:val="14"/>
        </w:numPr>
        <w:tabs>
          <w:tab w:val="right" w:pos="10800"/>
        </w:tabs>
        <w:jc w:val="center"/>
        <w:rPr>
          <w:rFonts w:ascii="Arial" w:eastAsia="Arial" w:hAnsi="Arial" w:cs="Arial"/>
          <w:b/>
          <w:sz w:val="26"/>
          <w:szCs w:val="26"/>
        </w:rPr>
      </w:pPr>
      <w:r>
        <w:rPr>
          <w:rFonts w:ascii="Arial" w:eastAsia="Arial" w:hAnsi="Arial" w:cs="Arial"/>
          <w:b/>
          <w:sz w:val="26"/>
          <w:szCs w:val="26"/>
        </w:rPr>
        <w:t>Biology</w:t>
      </w:r>
    </w:p>
    <w:p w:rsidR="00B5363C" w:rsidRDefault="001C013E">
      <w:pPr>
        <w:tabs>
          <w:tab w:val="right" w:pos="10800"/>
        </w:tabs>
        <w:jc w:val="center"/>
        <w:rPr>
          <w:rFonts w:ascii="Arial" w:eastAsia="Arial" w:hAnsi="Arial" w:cs="Arial"/>
          <w:b/>
          <w:sz w:val="26"/>
          <w:szCs w:val="26"/>
        </w:rPr>
      </w:pPr>
      <w:r>
        <w:rPr>
          <w:rFonts w:ascii="Arial" w:eastAsia="Arial" w:hAnsi="Arial" w:cs="Arial"/>
          <w:b/>
          <w:sz w:val="26"/>
          <w:szCs w:val="26"/>
        </w:rPr>
        <w:t>Virtual Photosynthesis Elodea Inquiry</w:t>
      </w:r>
    </w:p>
    <w:p w:rsidR="00B5363C" w:rsidRDefault="00B5363C">
      <w:pPr>
        <w:tabs>
          <w:tab w:val="right" w:pos="10800"/>
        </w:tabs>
        <w:rPr>
          <w:rFonts w:ascii="Arial" w:eastAsia="Arial" w:hAnsi="Arial" w:cs="Arial"/>
          <w:b/>
          <w:sz w:val="22"/>
          <w:szCs w:val="22"/>
        </w:rPr>
      </w:pPr>
    </w:p>
    <w:p w:rsidR="00B5363C" w:rsidRDefault="006635DF">
      <w:pPr>
        <w:tabs>
          <w:tab w:val="right" w:pos="10800"/>
        </w:tabs>
        <w:rPr>
          <w:rFonts w:ascii="Arial" w:eastAsia="Arial" w:hAnsi="Arial" w:cs="Arial"/>
        </w:rPr>
      </w:pPr>
      <w:hyperlink r:id="rId7">
        <w:r w:rsidR="001C013E">
          <w:rPr>
            <w:rFonts w:ascii="Arial" w:eastAsia="Arial" w:hAnsi="Arial" w:cs="Arial"/>
            <w:color w:val="1155CC"/>
            <w:u w:val="single"/>
          </w:rPr>
          <w:t>google presentation to help for this project</w:t>
        </w:r>
      </w:hyperlink>
    </w:p>
    <w:p w:rsidR="00B5363C" w:rsidRDefault="006635DF">
      <w:pPr>
        <w:tabs>
          <w:tab w:val="right" w:pos="10800"/>
        </w:tabs>
        <w:rPr>
          <w:rFonts w:ascii="Arial" w:eastAsia="Arial" w:hAnsi="Arial" w:cs="Arial"/>
        </w:rPr>
      </w:pPr>
      <w:hyperlink r:id="rId8">
        <w:r w:rsidR="001C013E">
          <w:rPr>
            <w:rFonts w:ascii="Arial" w:eastAsia="Arial" w:hAnsi="Arial" w:cs="Arial"/>
            <w:color w:val="1155CC"/>
            <w:u w:val="single"/>
          </w:rPr>
          <w:t xml:space="preserve"> Rubric for Criterion B: Inquiring and Designing - Bio S1</w:t>
        </w:r>
      </w:hyperlink>
      <w:r w:rsidR="001C013E">
        <w:rPr>
          <w:rFonts w:ascii="Arial" w:eastAsia="Arial" w:hAnsi="Arial" w:cs="Arial"/>
        </w:rPr>
        <w:t xml:space="preserve"> </w:t>
      </w:r>
    </w:p>
    <w:p w:rsidR="00B5363C" w:rsidRDefault="00B5363C">
      <w:pPr>
        <w:tabs>
          <w:tab w:val="right" w:pos="10800"/>
        </w:tabs>
        <w:rPr>
          <w:rFonts w:ascii="Arial" w:eastAsia="Arial" w:hAnsi="Arial" w:cs="Arial"/>
        </w:rPr>
      </w:pPr>
    </w:p>
    <w:p w:rsidR="00B5363C" w:rsidRDefault="00B5363C">
      <w:pPr>
        <w:tabs>
          <w:tab w:val="right" w:pos="10800"/>
        </w:tabs>
        <w:rPr>
          <w:rFonts w:ascii="Arial" w:eastAsia="Arial" w:hAnsi="Arial" w:cs="Arial"/>
          <w:b/>
          <w:sz w:val="22"/>
          <w:szCs w:val="22"/>
        </w:rPr>
      </w:pPr>
    </w:p>
    <w:p w:rsidR="00B5363C" w:rsidRDefault="001C013E">
      <w:pPr>
        <w:tabs>
          <w:tab w:val="right" w:pos="10800"/>
        </w:tabs>
        <w:rPr>
          <w:rFonts w:ascii="Arial" w:eastAsia="Arial" w:hAnsi="Arial" w:cs="Arial"/>
          <w:sz w:val="22"/>
          <w:szCs w:val="22"/>
        </w:rPr>
      </w:pPr>
      <w:r>
        <w:rPr>
          <w:rFonts w:ascii="Arial" w:eastAsia="Arial" w:hAnsi="Arial" w:cs="Arial"/>
          <w:b/>
          <w:sz w:val="22"/>
          <w:szCs w:val="22"/>
        </w:rPr>
        <w:t xml:space="preserve">Title of Experiment: </w:t>
      </w:r>
      <w:r>
        <w:rPr>
          <w:rFonts w:ascii="Arial" w:eastAsia="Arial" w:hAnsi="Arial" w:cs="Arial"/>
          <w:b/>
          <w:color w:val="FF0000"/>
          <w:sz w:val="22"/>
          <w:szCs w:val="22"/>
        </w:rPr>
        <w:t>Light color</w:t>
      </w:r>
    </w:p>
    <w:p w:rsidR="00B5363C" w:rsidRDefault="00B5363C">
      <w:pPr>
        <w:widowControl w:val="0"/>
        <w:rPr>
          <w:rFonts w:ascii="Arial" w:eastAsia="Arial" w:hAnsi="Arial" w:cs="Arial"/>
          <w:b/>
          <w:sz w:val="22"/>
          <w:szCs w:val="22"/>
        </w:rPr>
      </w:pPr>
    </w:p>
    <w:tbl>
      <w:tblPr>
        <w:tblStyle w:val="a"/>
        <w:tblW w:w="10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85"/>
      </w:tblGrid>
      <w:tr w:rsidR="00B5363C">
        <w:trPr>
          <w:trHeight w:val="960"/>
        </w:trPr>
        <w:tc>
          <w:tcPr>
            <w:tcW w:w="10785" w:type="dxa"/>
            <w:shd w:val="clear" w:color="auto" w:fill="auto"/>
            <w:tcMar>
              <w:top w:w="100" w:type="dxa"/>
              <w:left w:w="100" w:type="dxa"/>
              <w:bottom w:w="100" w:type="dxa"/>
              <w:right w:w="100" w:type="dxa"/>
            </w:tcMar>
          </w:tcPr>
          <w:p w:rsidR="00B5363C" w:rsidRDefault="001C013E">
            <w:pPr>
              <w:widowControl w:val="0"/>
              <w:rPr>
                <w:rFonts w:ascii="Arial" w:eastAsia="Arial" w:hAnsi="Arial" w:cs="Arial"/>
                <w:b/>
                <w:sz w:val="22"/>
                <w:szCs w:val="22"/>
              </w:rPr>
            </w:pPr>
            <w:r>
              <w:rPr>
                <w:rFonts w:ascii="Arial" w:eastAsia="Arial" w:hAnsi="Arial" w:cs="Arial"/>
                <w:b/>
                <w:sz w:val="22"/>
                <w:szCs w:val="22"/>
              </w:rPr>
              <w:t>AST 8.1 Formulate the Question</w:t>
            </w:r>
          </w:p>
          <w:p w:rsidR="00B5363C" w:rsidRDefault="001C013E">
            <w:pPr>
              <w:widowControl w:val="0"/>
              <w:rPr>
                <w:rFonts w:ascii="Arial" w:eastAsia="Arial" w:hAnsi="Arial" w:cs="Arial"/>
                <w:b/>
                <w:sz w:val="22"/>
                <w:szCs w:val="22"/>
              </w:rPr>
            </w:pPr>
            <w:r>
              <w:rPr>
                <w:rFonts w:ascii="Arial" w:eastAsia="Arial" w:hAnsi="Arial" w:cs="Arial"/>
                <w:sz w:val="22"/>
                <w:szCs w:val="22"/>
              </w:rPr>
              <w:t>Based on observations and science principles, I can formulate a question or hypothesis that can be investigated through the collection and analysis of relevant information.</w:t>
            </w:r>
          </w:p>
        </w:tc>
      </w:tr>
    </w:tbl>
    <w:p w:rsidR="00B5363C" w:rsidRDefault="001C013E">
      <w:pPr>
        <w:spacing w:before="200"/>
        <w:rPr>
          <w:rFonts w:ascii="Arial" w:eastAsia="Arial" w:hAnsi="Arial" w:cs="Arial"/>
          <w:b/>
          <w:sz w:val="22"/>
          <w:szCs w:val="22"/>
        </w:rPr>
      </w:pPr>
      <w:r>
        <w:rPr>
          <w:rFonts w:ascii="Arial" w:eastAsia="Arial" w:hAnsi="Arial" w:cs="Arial"/>
          <w:b/>
          <w:sz w:val="22"/>
          <w:szCs w:val="22"/>
        </w:rPr>
        <w:t xml:space="preserve">Factor we will investigate: </w:t>
      </w:r>
      <w:r>
        <w:rPr>
          <w:rFonts w:ascii="Arial" w:eastAsia="Arial" w:hAnsi="Arial" w:cs="Arial"/>
          <w:color w:val="FF0000"/>
          <w:sz w:val="22"/>
          <w:szCs w:val="22"/>
        </w:rPr>
        <w:t>_</w:t>
      </w:r>
      <w:r w:rsidR="00E920F4">
        <w:rPr>
          <w:rFonts w:ascii="Arial" w:eastAsia="Arial" w:hAnsi="Arial" w:cs="Arial"/>
          <w:color w:val="FF0000"/>
          <w:sz w:val="22"/>
          <w:szCs w:val="22"/>
        </w:rPr>
        <w:t>light intensity</w:t>
      </w:r>
      <w:r>
        <w:rPr>
          <w:rFonts w:ascii="Arial" w:eastAsia="Arial" w:hAnsi="Arial" w:cs="Arial"/>
          <w:color w:val="FF0000"/>
          <w:sz w:val="22"/>
          <w:szCs w:val="22"/>
        </w:rPr>
        <w:t>_________</w:t>
      </w:r>
    </w:p>
    <w:p w:rsidR="00B5363C" w:rsidRDefault="001C013E">
      <w:pPr>
        <w:spacing w:before="200"/>
        <w:rPr>
          <w:rFonts w:ascii="Arial" w:eastAsia="Arial" w:hAnsi="Arial" w:cs="Arial"/>
          <w:b/>
          <w:sz w:val="22"/>
          <w:szCs w:val="22"/>
        </w:rPr>
      </w:pPr>
      <w:bookmarkStart w:id="0" w:name="kix.rwlabljkr5kg" w:colFirst="0" w:colLast="0"/>
      <w:bookmarkEnd w:id="0"/>
      <w:r>
        <w:rPr>
          <w:rFonts w:ascii="Arial" w:eastAsia="Arial" w:hAnsi="Arial" w:cs="Arial"/>
          <w:b/>
          <w:sz w:val="22"/>
          <w:szCs w:val="22"/>
        </w:rPr>
        <w:t xml:space="preserve">Wild Guess Question: </w:t>
      </w:r>
      <w:r>
        <w:rPr>
          <w:rFonts w:ascii="Arial" w:eastAsia="Arial" w:hAnsi="Arial" w:cs="Arial"/>
          <w:color w:val="FF0000"/>
          <w:sz w:val="22"/>
          <w:szCs w:val="22"/>
        </w:rPr>
        <w:t>_</w:t>
      </w:r>
      <w:r w:rsidR="00E920F4">
        <w:rPr>
          <w:rFonts w:ascii="Arial" w:eastAsia="Arial" w:hAnsi="Arial" w:cs="Arial"/>
          <w:color w:val="FF0000"/>
          <w:sz w:val="22"/>
          <w:szCs w:val="22"/>
        </w:rPr>
        <w:t xml:space="preserve">what is the effect of light intensity on the rate of </w:t>
      </w:r>
      <w:proofErr w:type="spellStart"/>
      <w:r w:rsidR="00E920F4">
        <w:rPr>
          <w:rFonts w:ascii="Arial" w:eastAsia="Arial" w:hAnsi="Arial" w:cs="Arial"/>
          <w:color w:val="FF0000"/>
          <w:sz w:val="22"/>
          <w:szCs w:val="22"/>
        </w:rPr>
        <w:t>potosynthesis</w:t>
      </w:r>
      <w:proofErr w:type="spellEnd"/>
      <w:r>
        <w:rPr>
          <w:rFonts w:ascii="Arial" w:eastAsia="Arial" w:hAnsi="Arial" w:cs="Arial"/>
          <w:color w:val="FF0000"/>
          <w:sz w:val="22"/>
          <w:szCs w:val="22"/>
        </w:rPr>
        <w:t>_________</w:t>
      </w:r>
    </w:p>
    <w:p w:rsidR="00B5363C" w:rsidRDefault="001C013E">
      <w:pPr>
        <w:spacing w:before="200"/>
        <w:rPr>
          <w:rFonts w:ascii="Arial" w:eastAsia="Arial" w:hAnsi="Arial" w:cs="Arial"/>
          <w:b/>
          <w:sz w:val="22"/>
          <w:szCs w:val="22"/>
        </w:rPr>
      </w:pPr>
      <w:r>
        <w:rPr>
          <w:rFonts w:ascii="Arial" w:eastAsia="Arial" w:hAnsi="Arial" w:cs="Arial"/>
          <w:b/>
          <w:sz w:val="22"/>
          <w:szCs w:val="22"/>
        </w:rPr>
        <w:t>Wild Guess:</w:t>
      </w:r>
      <w:r>
        <w:rPr>
          <w:rFonts w:ascii="Arial" w:eastAsia="Arial" w:hAnsi="Arial" w:cs="Arial"/>
          <w:sz w:val="22"/>
          <w:szCs w:val="22"/>
        </w:rPr>
        <w:t xml:space="preserve">  </w:t>
      </w:r>
      <w:r w:rsidR="00132DF6">
        <w:rPr>
          <w:rFonts w:ascii="Arial" w:eastAsia="Arial" w:hAnsi="Arial" w:cs="Arial"/>
          <w:color w:val="FF0000"/>
          <w:sz w:val="22"/>
          <w:szCs w:val="22"/>
        </w:rPr>
        <w:t>__</w:t>
      </w:r>
      <w:r w:rsidR="00E920F4">
        <w:rPr>
          <w:rFonts w:ascii="Arial" w:eastAsia="Arial" w:hAnsi="Arial" w:cs="Arial"/>
          <w:color w:val="FF0000"/>
          <w:sz w:val="22"/>
          <w:szCs w:val="22"/>
        </w:rPr>
        <w:t>__</w:t>
      </w:r>
      <w:r>
        <w:rPr>
          <w:rFonts w:ascii="Arial" w:eastAsia="Arial" w:hAnsi="Arial" w:cs="Arial"/>
          <w:color w:val="FF0000"/>
          <w:sz w:val="22"/>
          <w:szCs w:val="22"/>
        </w:rPr>
        <w:t>__________</w:t>
      </w:r>
      <w:r w:rsidR="00E920F4">
        <w:rPr>
          <w:rFonts w:ascii="Arial" w:eastAsia="Arial" w:hAnsi="Arial" w:cs="Arial"/>
          <w:sz w:val="22"/>
          <w:szCs w:val="22"/>
        </w:rPr>
        <w:t xml:space="preserve"> </w:t>
      </w:r>
      <w:r w:rsidR="005A4F94">
        <w:rPr>
          <w:rFonts w:ascii="Arial" w:eastAsia="Arial" w:hAnsi="Arial" w:cs="Arial"/>
          <w:sz w:val="22"/>
          <w:szCs w:val="22"/>
        </w:rPr>
        <w:t>light intensity lowers and slows down the rate of photosynthesis</w:t>
      </w:r>
      <w:r>
        <w:rPr>
          <w:rFonts w:ascii="Arial" w:eastAsia="Arial" w:hAnsi="Arial" w:cs="Arial"/>
          <w:color w:val="FF0000"/>
          <w:sz w:val="22"/>
          <w:szCs w:val="22"/>
        </w:rPr>
        <w:t>__________</w:t>
      </w:r>
      <w:r>
        <w:rPr>
          <w:rFonts w:ascii="Arial" w:eastAsia="Arial" w:hAnsi="Arial" w:cs="Arial"/>
          <w:sz w:val="22"/>
          <w:szCs w:val="22"/>
        </w:rPr>
        <w:t>.</w:t>
      </w:r>
    </w:p>
    <w:p w:rsidR="00B5363C" w:rsidRDefault="001C013E">
      <w:pPr>
        <w:spacing w:before="200"/>
        <w:rPr>
          <w:rFonts w:ascii="Arial" w:eastAsia="Arial" w:hAnsi="Arial" w:cs="Arial"/>
          <w:b/>
          <w:sz w:val="22"/>
          <w:szCs w:val="22"/>
        </w:rPr>
      </w:pPr>
      <w:bookmarkStart w:id="1" w:name="7hozneaeqqdz" w:colFirst="0" w:colLast="0"/>
      <w:bookmarkEnd w:id="1"/>
      <w:r>
        <w:rPr>
          <w:rFonts w:ascii="Arial" w:eastAsia="Arial" w:hAnsi="Arial" w:cs="Arial"/>
          <w:b/>
          <w:sz w:val="22"/>
          <w:szCs w:val="22"/>
        </w:rPr>
        <w:t>Research Question</w:t>
      </w:r>
      <w:r>
        <w:rPr>
          <w:rFonts w:ascii="Arial" w:eastAsia="Arial" w:hAnsi="Arial" w:cs="Arial"/>
          <w:sz w:val="22"/>
          <w:szCs w:val="22"/>
        </w:rPr>
        <w:t xml:space="preserve">: </w:t>
      </w:r>
      <w:r>
        <w:rPr>
          <w:rFonts w:ascii="Arial" w:eastAsia="Arial" w:hAnsi="Arial" w:cs="Arial"/>
          <w:color w:val="FF0000"/>
          <w:sz w:val="22"/>
          <w:szCs w:val="22"/>
        </w:rPr>
        <w:t>_</w:t>
      </w:r>
      <w:r w:rsidR="00E920F4">
        <w:rPr>
          <w:rFonts w:ascii="Arial" w:eastAsia="Arial" w:hAnsi="Arial" w:cs="Arial"/>
          <w:color w:val="FF0000"/>
          <w:sz w:val="22"/>
          <w:szCs w:val="22"/>
        </w:rPr>
        <w:t xml:space="preserve">to investigate effect of light intensity on rate of </w:t>
      </w:r>
      <w:proofErr w:type="spellStart"/>
      <w:r w:rsidR="00E920F4">
        <w:rPr>
          <w:rFonts w:ascii="Arial" w:eastAsia="Arial" w:hAnsi="Arial" w:cs="Arial"/>
          <w:color w:val="FF0000"/>
          <w:sz w:val="22"/>
          <w:szCs w:val="22"/>
        </w:rPr>
        <w:t>potosynthesis</w:t>
      </w:r>
      <w:proofErr w:type="spellEnd"/>
      <w:r>
        <w:rPr>
          <w:rFonts w:ascii="Arial" w:eastAsia="Arial" w:hAnsi="Arial" w:cs="Arial"/>
          <w:color w:val="FF0000"/>
          <w:sz w:val="22"/>
          <w:szCs w:val="22"/>
        </w:rPr>
        <w:t>_________</w:t>
      </w:r>
    </w:p>
    <w:p w:rsidR="00B5363C" w:rsidRDefault="001C013E">
      <w:pPr>
        <w:spacing w:before="200"/>
        <w:rPr>
          <w:rFonts w:ascii="Arial" w:eastAsia="Arial" w:hAnsi="Arial" w:cs="Arial"/>
          <w:b/>
          <w:sz w:val="22"/>
          <w:szCs w:val="22"/>
        </w:rPr>
      </w:pPr>
      <w:r>
        <w:rPr>
          <w:rFonts w:ascii="Arial" w:eastAsia="Arial" w:hAnsi="Arial" w:cs="Arial"/>
          <w:b/>
          <w:sz w:val="22"/>
          <w:szCs w:val="22"/>
        </w:rPr>
        <w:t>Background Information:</w:t>
      </w:r>
    </w:p>
    <w:p w:rsidR="00B5363C" w:rsidRDefault="001C013E">
      <w:pPr>
        <w:rPr>
          <w:rFonts w:ascii="Arial" w:eastAsia="Arial" w:hAnsi="Arial" w:cs="Arial"/>
          <w:sz w:val="22"/>
          <w:szCs w:val="22"/>
        </w:rPr>
      </w:pPr>
      <w:r>
        <w:rPr>
          <w:rFonts w:ascii="Arial" w:eastAsia="Arial" w:hAnsi="Arial" w:cs="Arial"/>
          <w:sz w:val="22"/>
          <w:szCs w:val="22"/>
        </w:rPr>
        <w:t>Write a background information section that communicates:</w:t>
      </w:r>
    </w:p>
    <w:p w:rsidR="00BC7E40" w:rsidRDefault="00BC7E40">
      <w:pPr>
        <w:rPr>
          <w:rFonts w:ascii="Arial" w:eastAsia="Arial" w:hAnsi="Arial" w:cs="Arial"/>
          <w:sz w:val="22"/>
          <w:szCs w:val="22"/>
        </w:rPr>
      </w:pPr>
    </w:p>
    <w:p w:rsidR="00BC7E40" w:rsidRDefault="00BC7E40">
      <w:pPr>
        <w:rPr>
          <w:rFonts w:ascii="Arial" w:eastAsia="Arial" w:hAnsi="Arial" w:cs="Arial"/>
          <w:sz w:val="22"/>
          <w:szCs w:val="22"/>
        </w:rPr>
      </w:pPr>
      <w:r w:rsidRPr="00BC7E40">
        <w:rPr>
          <w:rFonts w:ascii="Arial" w:eastAsia="Arial" w:hAnsi="Arial" w:cs="Arial"/>
          <w:sz w:val="22"/>
          <w:szCs w:val="22"/>
        </w:rPr>
        <w:t xml:space="preserve">Photosynthesis is the process by which plants, and some bacteria, use solar energy to produce sugar. This process converts light energy to chemical energy, which is stored in the </w:t>
      </w:r>
      <w:r w:rsidR="00451CF3" w:rsidRPr="00BC7E40">
        <w:rPr>
          <w:rFonts w:ascii="Arial" w:eastAsia="Arial" w:hAnsi="Arial" w:cs="Arial"/>
          <w:sz w:val="22"/>
          <w:szCs w:val="22"/>
        </w:rPr>
        <w:t>sugars</w:t>
      </w:r>
      <w:r w:rsidR="00451CF3">
        <w:rPr>
          <w:rFonts w:ascii="Arial" w:eastAsia="Arial" w:hAnsi="Arial" w:cs="Arial"/>
          <w:sz w:val="22"/>
          <w:szCs w:val="22"/>
        </w:rPr>
        <w:t>.</w:t>
      </w:r>
      <w:r w:rsidR="00451CF3" w:rsidRPr="00BC7E40">
        <w:rPr>
          <w:rFonts w:ascii="Arial" w:eastAsia="Arial" w:hAnsi="Arial" w:cs="Arial"/>
          <w:sz w:val="22"/>
          <w:szCs w:val="22"/>
        </w:rPr>
        <w:t xml:space="preserve"> The</w:t>
      </w:r>
      <w:r w:rsidRPr="00BC7E40">
        <w:rPr>
          <w:rFonts w:ascii="Arial" w:eastAsia="Arial" w:hAnsi="Arial" w:cs="Arial"/>
          <w:sz w:val="22"/>
          <w:szCs w:val="22"/>
        </w:rPr>
        <w:t xml:space="preserve"> reactants for photosynthesis are light energy, water, carbon dioxide and chlorophyll, while the products are glucose (sugar), oxygen and water.</w:t>
      </w:r>
      <w:r>
        <w:rPr>
          <w:rFonts w:ascii="Arial" w:eastAsia="Arial" w:hAnsi="Arial" w:cs="Arial"/>
          <w:sz w:val="22"/>
          <w:szCs w:val="22"/>
        </w:rPr>
        <w:t xml:space="preserve"> </w:t>
      </w:r>
      <w:r w:rsidR="00451CF3" w:rsidRPr="00451CF3">
        <w:rPr>
          <w:rFonts w:ascii="Arial" w:eastAsia="Arial" w:hAnsi="Arial" w:cs="Arial"/>
          <w:sz w:val="22"/>
          <w:szCs w:val="22"/>
        </w:rPr>
        <w:t>Light from the sun, molecules of carbon dioxide from the air, and water molecules from their environment and combine these </w:t>
      </w:r>
      <w:r w:rsidR="00451CF3" w:rsidRPr="00451CF3">
        <w:rPr>
          <w:rFonts w:ascii="Arial" w:eastAsia="Arial" w:hAnsi="Arial" w:cs="Arial"/>
          <w:bCs/>
          <w:sz w:val="22"/>
          <w:szCs w:val="22"/>
        </w:rPr>
        <w:t>reactants</w:t>
      </w:r>
      <w:r w:rsidR="00451CF3" w:rsidRPr="00451CF3">
        <w:rPr>
          <w:rFonts w:ascii="Arial" w:eastAsia="Arial" w:hAnsi="Arial" w:cs="Arial"/>
          <w:sz w:val="22"/>
          <w:szCs w:val="22"/>
        </w:rPr>
        <w:t> to produce food (glucose)</w:t>
      </w:r>
      <w:r w:rsidR="006240C5">
        <w:rPr>
          <w:rFonts w:ascii="Arial" w:eastAsia="Arial" w:hAnsi="Arial" w:cs="Arial"/>
          <w:sz w:val="22"/>
          <w:szCs w:val="22"/>
        </w:rPr>
        <w:t>. The products, oxygen is useful to the other plants and animals for respiration while glucose is a source of energy for plants and animals.</w:t>
      </w:r>
      <w:r w:rsidR="006240C5" w:rsidRPr="006240C5">
        <w:rPr>
          <w:rFonts w:ascii="Helvetica" w:hAnsi="Helvetica" w:cs="Helvetica"/>
          <w:color w:val="21242C"/>
          <w:sz w:val="30"/>
          <w:szCs w:val="30"/>
          <w:shd w:val="clear" w:color="auto" w:fill="FFFFFF"/>
        </w:rPr>
        <w:t xml:space="preserve"> </w:t>
      </w:r>
      <w:r w:rsidR="006240C5" w:rsidRPr="006240C5">
        <w:rPr>
          <w:rFonts w:ascii="Arial" w:eastAsia="Arial" w:hAnsi="Arial" w:cs="Arial"/>
          <w:sz w:val="22"/>
          <w:szCs w:val="22"/>
        </w:rPr>
        <w:t>In plants, </w:t>
      </w:r>
      <w:r w:rsidR="006240C5" w:rsidRPr="006240C5">
        <w:rPr>
          <w:rFonts w:ascii="Arial" w:eastAsia="Arial" w:hAnsi="Arial" w:cs="Arial"/>
          <w:b/>
          <w:bCs/>
          <w:sz w:val="22"/>
          <w:szCs w:val="22"/>
        </w:rPr>
        <w:t>chlorophyll </w:t>
      </w:r>
      <w:r w:rsidR="006240C5" w:rsidRPr="006240C5">
        <w:rPr>
          <w:rFonts w:ascii="Arial" w:eastAsia="Arial" w:hAnsi="Arial" w:cs="Arial"/>
          <w:b/>
          <w:bCs/>
          <w:i/>
          <w:iCs/>
          <w:sz w:val="22"/>
          <w:szCs w:val="22"/>
        </w:rPr>
        <w:t>a</w:t>
      </w:r>
      <w:r w:rsidR="006240C5" w:rsidRPr="006240C5">
        <w:rPr>
          <w:rFonts w:ascii="Arial" w:eastAsia="Arial" w:hAnsi="Arial" w:cs="Arial"/>
          <w:sz w:val="22"/>
          <w:szCs w:val="22"/>
        </w:rPr>
        <w:t> and </w:t>
      </w:r>
      <w:r w:rsidR="006240C5" w:rsidRPr="006240C5">
        <w:rPr>
          <w:rFonts w:ascii="Arial" w:eastAsia="Arial" w:hAnsi="Arial" w:cs="Arial"/>
          <w:b/>
          <w:bCs/>
          <w:sz w:val="22"/>
          <w:szCs w:val="22"/>
        </w:rPr>
        <w:t>chlorophyll </w:t>
      </w:r>
      <w:r w:rsidR="006240C5" w:rsidRPr="006240C5">
        <w:rPr>
          <w:rFonts w:ascii="Arial" w:eastAsia="Arial" w:hAnsi="Arial" w:cs="Arial"/>
          <w:b/>
          <w:bCs/>
          <w:i/>
          <w:iCs/>
          <w:sz w:val="22"/>
          <w:szCs w:val="22"/>
        </w:rPr>
        <w:t>b</w:t>
      </w:r>
      <w:r w:rsidR="006240C5" w:rsidRPr="006240C5">
        <w:rPr>
          <w:rFonts w:ascii="Arial" w:eastAsia="Arial" w:hAnsi="Arial" w:cs="Arial"/>
          <w:sz w:val="22"/>
          <w:szCs w:val="22"/>
        </w:rPr>
        <w:t> are the main photosynthetic pigments. Chlorophyll molecules absorb blue and red wavelengths</w:t>
      </w:r>
      <w:r w:rsidR="006240C5">
        <w:rPr>
          <w:rFonts w:ascii="Arial" w:eastAsia="Arial" w:hAnsi="Arial" w:cs="Arial"/>
          <w:sz w:val="22"/>
          <w:szCs w:val="22"/>
        </w:rPr>
        <w:t xml:space="preserve"> and the green pigment reflects the green light.</w:t>
      </w:r>
      <w:r w:rsidR="0042787D">
        <w:rPr>
          <w:rFonts w:ascii="Arial" w:eastAsia="Arial" w:hAnsi="Arial" w:cs="Arial"/>
          <w:sz w:val="22"/>
          <w:szCs w:val="22"/>
        </w:rPr>
        <w:t xml:space="preserve"> </w:t>
      </w:r>
      <w:r w:rsidR="0042787D" w:rsidRPr="0042787D">
        <w:rPr>
          <w:rFonts w:ascii="Arial" w:eastAsia="Arial" w:hAnsi="Arial" w:cs="Arial"/>
          <w:sz w:val="22"/>
          <w:szCs w:val="22"/>
        </w:rPr>
        <w:t>During photosynthesis, plants absorb carbon dioxide and sunlight to create fuel—glucose and other sugars—for building plant structures. This process forms the foundation of the fast (biological) carbon cycle.</w:t>
      </w:r>
      <w:r w:rsidR="0042787D">
        <w:rPr>
          <w:rFonts w:ascii="Arial" w:eastAsia="Arial" w:hAnsi="Arial" w:cs="Arial"/>
          <w:sz w:val="22"/>
          <w:szCs w:val="22"/>
        </w:rPr>
        <w:t xml:space="preserve"> </w:t>
      </w:r>
      <w:r w:rsidR="0042787D" w:rsidRPr="0042787D">
        <w:rPr>
          <w:rFonts w:ascii="Arial" w:eastAsia="Arial" w:hAnsi="Arial" w:cs="Arial"/>
          <w:sz w:val="22"/>
          <w:szCs w:val="22"/>
        </w:rPr>
        <w:t>This process</w:t>
      </w:r>
      <w:r w:rsidR="0042787D">
        <w:rPr>
          <w:rFonts w:ascii="Arial" w:eastAsia="Arial" w:hAnsi="Arial" w:cs="Arial"/>
          <w:sz w:val="22"/>
          <w:szCs w:val="22"/>
        </w:rPr>
        <w:t xml:space="preserve"> of photosynthesis</w:t>
      </w:r>
      <w:r w:rsidR="0042787D" w:rsidRPr="0042787D">
        <w:rPr>
          <w:rFonts w:ascii="Arial" w:eastAsia="Arial" w:hAnsi="Arial" w:cs="Arial"/>
          <w:sz w:val="22"/>
          <w:szCs w:val="22"/>
        </w:rPr>
        <w:t xml:space="preserve"> is important for two reasons. First, photosynthesis provides the energy that is used by all other organisms to survive. Second, photosynthesis removes carbon dioxide from the atmosphere, replacing it with life-sustaining oxygen</w:t>
      </w:r>
      <w:r w:rsidR="0042787D">
        <w:rPr>
          <w:rFonts w:ascii="Arial" w:eastAsia="Arial" w:hAnsi="Arial" w:cs="Arial"/>
          <w:sz w:val="22"/>
          <w:szCs w:val="22"/>
        </w:rPr>
        <w:t>.</w:t>
      </w:r>
    </w:p>
    <w:p w:rsidR="0042787D" w:rsidRDefault="0042787D">
      <w:pPr>
        <w:rPr>
          <w:rFonts w:ascii="Arial" w:eastAsia="Arial" w:hAnsi="Arial" w:cs="Arial"/>
          <w:sz w:val="22"/>
          <w:szCs w:val="22"/>
        </w:rPr>
      </w:pPr>
    </w:p>
    <w:p w:rsidR="00B5363C" w:rsidRDefault="001C013E">
      <w:pPr>
        <w:numPr>
          <w:ilvl w:val="0"/>
          <w:numId w:val="8"/>
        </w:numPr>
        <w:rPr>
          <w:rFonts w:ascii="Arial" w:eastAsia="Arial" w:hAnsi="Arial" w:cs="Arial"/>
          <w:sz w:val="22"/>
          <w:szCs w:val="22"/>
        </w:rPr>
      </w:pPr>
      <w:r>
        <w:rPr>
          <w:rFonts w:ascii="Arial" w:eastAsia="Arial" w:hAnsi="Arial" w:cs="Arial"/>
          <w:sz w:val="22"/>
          <w:szCs w:val="22"/>
        </w:rPr>
        <w:t>The products and reactants of (molecules required and produced from) photosynthesis</w:t>
      </w:r>
    </w:p>
    <w:p w:rsidR="00B5363C" w:rsidRDefault="001C013E">
      <w:pPr>
        <w:numPr>
          <w:ilvl w:val="0"/>
          <w:numId w:val="8"/>
        </w:numPr>
        <w:rPr>
          <w:rFonts w:ascii="Arial" w:eastAsia="Arial" w:hAnsi="Arial" w:cs="Arial"/>
          <w:sz w:val="22"/>
          <w:szCs w:val="22"/>
        </w:rPr>
      </w:pPr>
      <w:r>
        <w:rPr>
          <w:rFonts w:ascii="Arial" w:eastAsia="Arial" w:hAnsi="Arial" w:cs="Arial"/>
          <w:sz w:val="22"/>
          <w:szCs w:val="22"/>
        </w:rPr>
        <w:t xml:space="preserve">Where do the reactants of photosynthesis come from? </w:t>
      </w:r>
    </w:p>
    <w:p w:rsidR="00B5363C" w:rsidRDefault="001C013E">
      <w:pPr>
        <w:numPr>
          <w:ilvl w:val="0"/>
          <w:numId w:val="8"/>
        </w:numPr>
        <w:rPr>
          <w:rFonts w:ascii="Arial" w:eastAsia="Arial" w:hAnsi="Arial" w:cs="Arial"/>
          <w:sz w:val="22"/>
          <w:szCs w:val="22"/>
        </w:rPr>
      </w:pPr>
      <w:r>
        <w:rPr>
          <w:rFonts w:ascii="Arial" w:eastAsia="Arial" w:hAnsi="Arial" w:cs="Arial"/>
          <w:sz w:val="22"/>
          <w:szCs w:val="22"/>
        </w:rPr>
        <w:t>What are the products of photosynthesis used for? (Think back to Unit 2 - Biomolecules.)</w:t>
      </w:r>
    </w:p>
    <w:p w:rsidR="00B5363C" w:rsidRDefault="001C013E">
      <w:pPr>
        <w:numPr>
          <w:ilvl w:val="0"/>
          <w:numId w:val="8"/>
        </w:numPr>
        <w:rPr>
          <w:rFonts w:ascii="Arial" w:eastAsia="Arial" w:hAnsi="Arial" w:cs="Arial"/>
          <w:sz w:val="22"/>
          <w:szCs w:val="22"/>
        </w:rPr>
      </w:pPr>
      <w:r>
        <w:rPr>
          <w:rFonts w:ascii="Arial" w:eastAsia="Arial" w:hAnsi="Arial" w:cs="Arial"/>
          <w:sz w:val="22"/>
          <w:szCs w:val="22"/>
        </w:rPr>
        <w:t xml:space="preserve">How is light absorbed and reflected by different molecules? </w:t>
      </w:r>
    </w:p>
    <w:p w:rsidR="00B5363C" w:rsidRDefault="001C013E">
      <w:pPr>
        <w:numPr>
          <w:ilvl w:val="0"/>
          <w:numId w:val="8"/>
        </w:numPr>
        <w:rPr>
          <w:rFonts w:ascii="Arial" w:eastAsia="Arial" w:hAnsi="Arial" w:cs="Arial"/>
          <w:sz w:val="22"/>
          <w:szCs w:val="22"/>
        </w:rPr>
      </w:pPr>
      <w:r>
        <w:rPr>
          <w:rFonts w:ascii="Arial" w:eastAsia="Arial" w:hAnsi="Arial" w:cs="Arial"/>
          <w:sz w:val="22"/>
          <w:szCs w:val="22"/>
        </w:rPr>
        <w:t>How does photosynthesis fit into the carbon cycle?</w:t>
      </w:r>
    </w:p>
    <w:p w:rsidR="00B5363C" w:rsidRDefault="001C013E">
      <w:pPr>
        <w:numPr>
          <w:ilvl w:val="0"/>
          <w:numId w:val="8"/>
        </w:numPr>
        <w:rPr>
          <w:rFonts w:ascii="Arial" w:eastAsia="Arial" w:hAnsi="Arial" w:cs="Arial"/>
          <w:sz w:val="22"/>
          <w:szCs w:val="22"/>
        </w:rPr>
      </w:pPr>
      <w:r>
        <w:rPr>
          <w:rFonts w:ascii="Arial" w:eastAsia="Arial" w:hAnsi="Arial" w:cs="Arial"/>
          <w:sz w:val="22"/>
          <w:szCs w:val="22"/>
        </w:rPr>
        <w:t>Why is photosynthesis an important process for Earth’s systems?</w:t>
      </w:r>
    </w:p>
    <w:p w:rsidR="00B5363C" w:rsidRDefault="001C013E">
      <w:pPr>
        <w:spacing w:before="200"/>
        <w:rPr>
          <w:rFonts w:ascii="Arial" w:eastAsia="Arial" w:hAnsi="Arial" w:cs="Arial"/>
          <w:sz w:val="22"/>
          <w:szCs w:val="22"/>
        </w:rPr>
      </w:pPr>
      <w:r>
        <w:rPr>
          <w:rFonts w:ascii="Arial" w:eastAsia="Arial" w:hAnsi="Arial" w:cs="Arial"/>
          <w:sz w:val="22"/>
          <w:szCs w:val="22"/>
        </w:rPr>
        <w:t>***In your background information, you will need to summarize these findings IN YOUR OWN WORDS. Since the ideas you will include are not your own, you will need to cite your sources using in-text citations and create a works cited list in APA format (</w:t>
      </w:r>
      <w:r>
        <w:rPr>
          <w:rFonts w:ascii="Arial" w:eastAsia="Arial" w:hAnsi="Arial" w:cs="Arial"/>
          <w:sz w:val="22"/>
          <w:szCs w:val="22"/>
          <w:u w:val="single"/>
        </w:rPr>
        <w:t>not</w:t>
      </w:r>
      <w:r>
        <w:rPr>
          <w:rFonts w:ascii="Arial" w:eastAsia="Arial" w:hAnsi="Arial" w:cs="Arial"/>
          <w:sz w:val="22"/>
          <w:szCs w:val="22"/>
        </w:rPr>
        <w:t xml:space="preserve"> just include the links).  </w:t>
      </w:r>
      <w:hyperlink r:id="rId9">
        <w:r>
          <w:rPr>
            <w:rFonts w:ascii="Arial" w:eastAsia="Arial" w:hAnsi="Arial" w:cs="Arial"/>
            <w:color w:val="1155CC"/>
            <w:sz w:val="22"/>
            <w:szCs w:val="22"/>
            <w:u w:val="single"/>
          </w:rPr>
          <w:t>Citation Machine</w:t>
        </w:r>
      </w:hyperlink>
      <w:r>
        <w:rPr>
          <w:rFonts w:ascii="Arial" w:eastAsia="Arial" w:hAnsi="Arial" w:cs="Arial"/>
          <w:sz w:val="22"/>
          <w:szCs w:val="22"/>
        </w:rPr>
        <w:t xml:space="preserve"> is a good tool for this - but Google Docs now has a Citation maker!  Find it under the Tools menu.  Alternate citation resource: </w:t>
      </w:r>
      <w:hyperlink r:id="rId10">
        <w:r>
          <w:rPr>
            <w:rFonts w:ascii="Arial" w:eastAsia="Arial" w:hAnsi="Arial" w:cs="Arial"/>
            <w:color w:val="1155CC"/>
            <w:sz w:val="22"/>
            <w:szCs w:val="22"/>
            <w:u w:val="single"/>
          </w:rPr>
          <w:t>Cite This For Me</w:t>
        </w:r>
      </w:hyperlink>
    </w:p>
    <w:p w:rsidR="00B5363C" w:rsidRDefault="001C013E">
      <w:pPr>
        <w:widowControl w:val="0"/>
        <w:spacing w:before="200"/>
        <w:rPr>
          <w:rFonts w:ascii="Arial" w:eastAsia="Arial" w:hAnsi="Arial" w:cs="Arial"/>
          <w:sz w:val="22"/>
          <w:szCs w:val="22"/>
        </w:rPr>
      </w:pPr>
      <w:r>
        <w:rPr>
          <w:rFonts w:ascii="Arial" w:eastAsia="Arial" w:hAnsi="Arial" w:cs="Arial"/>
          <w:sz w:val="22"/>
          <w:szCs w:val="22"/>
        </w:rPr>
        <w:t>Use the following sentence frames or write your own.</w:t>
      </w:r>
    </w:p>
    <w:p w:rsidR="00B5363C" w:rsidRDefault="001C013E">
      <w:pPr>
        <w:widowControl w:val="0"/>
        <w:rPr>
          <w:rFonts w:ascii="Arial" w:eastAsia="Arial" w:hAnsi="Arial" w:cs="Arial"/>
          <w:color w:val="FF0000"/>
          <w:sz w:val="22"/>
          <w:szCs w:val="22"/>
        </w:rPr>
      </w:pPr>
      <w:r>
        <w:rPr>
          <w:rFonts w:ascii="Arial" w:eastAsia="Arial" w:hAnsi="Arial" w:cs="Arial"/>
          <w:color w:val="FF0000"/>
          <w:sz w:val="22"/>
          <w:szCs w:val="22"/>
        </w:rPr>
        <w:t>According to my research, __________</w:t>
      </w:r>
    </w:p>
    <w:p w:rsidR="00B5363C" w:rsidRDefault="001C013E">
      <w:pPr>
        <w:widowControl w:val="0"/>
        <w:rPr>
          <w:rFonts w:ascii="Arial" w:eastAsia="Arial" w:hAnsi="Arial" w:cs="Arial"/>
          <w:color w:val="FF0000"/>
          <w:sz w:val="22"/>
          <w:szCs w:val="22"/>
        </w:rPr>
      </w:pPr>
      <w:r>
        <w:rPr>
          <w:rFonts w:ascii="Arial" w:eastAsia="Arial" w:hAnsi="Arial" w:cs="Arial"/>
          <w:color w:val="FF0000"/>
          <w:sz w:val="22"/>
          <w:szCs w:val="22"/>
        </w:rPr>
        <w:t>_______ is known to _________</w:t>
      </w:r>
    </w:p>
    <w:p w:rsidR="00B5363C" w:rsidRDefault="001C013E">
      <w:pPr>
        <w:widowControl w:val="0"/>
        <w:rPr>
          <w:rFonts w:ascii="Arial" w:eastAsia="Arial" w:hAnsi="Arial" w:cs="Arial"/>
          <w:color w:val="FF0000"/>
          <w:sz w:val="22"/>
          <w:szCs w:val="22"/>
        </w:rPr>
      </w:pPr>
      <w:r>
        <w:rPr>
          <w:rFonts w:ascii="Arial" w:eastAsia="Arial" w:hAnsi="Arial" w:cs="Arial"/>
          <w:color w:val="FF0000"/>
          <w:sz w:val="22"/>
          <w:szCs w:val="22"/>
        </w:rPr>
        <w:t xml:space="preserve">According to _________, studies have shown _______.  </w:t>
      </w:r>
    </w:p>
    <w:p w:rsidR="00B5363C" w:rsidRDefault="001C013E">
      <w:pPr>
        <w:widowControl w:val="0"/>
        <w:rPr>
          <w:rFonts w:ascii="Arial" w:eastAsia="Arial" w:hAnsi="Arial" w:cs="Arial"/>
          <w:color w:val="FF0000"/>
          <w:sz w:val="22"/>
          <w:szCs w:val="22"/>
        </w:rPr>
      </w:pPr>
      <w:r>
        <w:rPr>
          <w:rFonts w:ascii="Arial" w:eastAsia="Arial" w:hAnsi="Arial" w:cs="Arial"/>
          <w:color w:val="FF0000"/>
          <w:sz w:val="22"/>
          <w:szCs w:val="22"/>
        </w:rPr>
        <w:t>Additionally, ______</w:t>
      </w:r>
    </w:p>
    <w:p w:rsidR="00B5363C" w:rsidRDefault="00B5363C">
      <w:pPr>
        <w:widowControl w:val="0"/>
        <w:rPr>
          <w:rFonts w:ascii="Arial" w:eastAsia="Arial" w:hAnsi="Arial" w:cs="Arial"/>
          <w:color w:val="FF0000"/>
          <w:sz w:val="22"/>
          <w:szCs w:val="22"/>
        </w:rPr>
      </w:pPr>
    </w:p>
    <w:p w:rsidR="00B5363C" w:rsidRDefault="001C013E">
      <w:pPr>
        <w:widowControl w:val="0"/>
        <w:rPr>
          <w:rFonts w:ascii="Arial" w:eastAsia="Arial" w:hAnsi="Arial" w:cs="Arial"/>
          <w:b/>
          <w:sz w:val="22"/>
          <w:szCs w:val="22"/>
        </w:rPr>
      </w:pPr>
      <w:r>
        <w:rPr>
          <w:rFonts w:ascii="Arial" w:eastAsia="Arial" w:hAnsi="Arial" w:cs="Arial"/>
          <w:b/>
          <w:sz w:val="22"/>
          <w:szCs w:val="22"/>
        </w:rPr>
        <w:lastRenderedPageBreak/>
        <w:t>Variables:</w:t>
      </w:r>
    </w:p>
    <w:p w:rsidR="00B5363C" w:rsidRDefault="001C013E">
      <w:pPr>
        <w:widowControl w:val="0"/>
        <w:rPr>
          <w:rFonts w:ascii="Arial" w:eastAsia="Arial" w:hAnsi="Arial" w:cs="Arial"/>
          <w:color w:val="FF0000"/>
          <w:sz w:val="22"/>
          <w:szCs w:val="22"/>
        </w:rPr>
      </w:pPr>
      <w:r>
        <w:rPr>
          <w:rFonts w:ascii="Arial" w:eastAsia="Arial" w:hAnsi="Arial" w:cs="Arial"/>
          <w:sz w:val="22"/>
          <w:szCs w:val="22"/>
        </w:rPr>
        <w:t xml:space="preserve">Our independent variable is </w:t>
      </w:r>
      <w:r>
        <w:rPr>
          <w:rFonts w:ascii="Arial" w:eastAsia="Arial" w:hAnsi="Arial" w:cs="Arial"/>
          <w:color w:val="FF0000"/>
          <w:sz w:val="22"/>
          <w:szCs w:val="22"/>
        </w:rPr>
        <w:t>_</w:t>
      </w:r>
      <w:r w:rsidR="005A4F94" w:rsidRPr="005A4F94">
        <w:rPr>
          <w:rFonts w:ascii="Arial" w:hAnsi="Arial" w:cs="Arial"/>
          <w:color w:val="231F20"/>
        </w:rPr>
        <w:t xml:space="preserve"> </w:t>
      </w:r>
      <w:r w:rsidR="005A4F94" w:rsidRPr="005A4F94">
        <w:rPr>
          <w:rFonts w:ascii="Arial" w:eastAsia="Arial" w:hAnsi="Arial" w:cs="Arial"/>
          <w:color w:val="FF0000"/>
          <w:sz w:val="22"/>
          <w:szCs w:val="22"/>
        </w:rPr>
        <w:t>distance from the light source/light intensity.</w:t>
      </w:r>
      <w:r w:rsidR="005A4F94">
        <w:rPr>
          <w:rFonts w:ascii="Arial" w:eastAsia="Arial" w:hAnsi="Arial" w:cs="Arial"/>
          <w:color w:val="FF0000"/>
          <w:sz w:val="22"/>
          <w:szCs w:val="22"/>
        </w:rPr>
        <w:t>_</w:t>
      </w:r>
      <w:r>
        <w:rPr>
          <w:rFonts w:ascii="Arial" w:eastAsia="Arial" w:hAnsi="Arial" w:cs="Arial"/>
          <w:color w:val="FF0000"/>
          <w:sz w:val="22"/>
          <w:szCs w:val="22"/>
        </w:rPr>
        <w:t xml:space="preserve"> </w:t>
      </w:r>
      <w:r>
        <w:rPr>
          <w:rFonts w:ascii="Arial" w:eastAsia="Arial" w:hAnsi="Arial" w:cs="Arial"/>
          <w:sz w:val="22"/>
          <w:szCs w:val="22"/>
        </w:rPr>
        <w:t xml:space="preserve">and our dependent variable is </w:t>
      </w:r>
      <w:r w:rsidR="005A4F94">
        <w:rPr>
          <w:rFonts w:ascii="Arial" w:eastAsia="Arial" w:hAnsi="Arial" w:cs="Arial"/>
          <w:color w:val="FF0000"/>
          <w:sz w:val="22"/>
          <w:szCs w:val="22"/>
        </w:rPr>
        <w:t>__</w:t>
      </w:r>
      <w:r w:rsidR="005A4F94" w:rsidRPr="005A4F94">
        <w:rPr>
          <w:rFonts w:ascii="Arial" w:hAnsi="Arial" w:cs="Arial"/>
          <w:color w:val="231F20"/>
        </w:rPr>
        <w:t xml:space="preserve"> </w:t>
      </w:r>
      <w:r w:rsidR="005A4F94" w:rsidRPr="005A4F94">
        <w:rPr>
          <w:rFonts w:ascii="Arial" w:eastAsia="Arial" w:hAnsi="Arial" w:cs="Arial"/>
          <w:color w:val="FF0000"/>
          <w:sz w:val="22"/>
          <w:szCs w:val="22"/>
        </w:rPr>
        <w:t xml:space="preserve">the number of bubbles produced per minute. </w:t>
      </w:r>
      <w:r>
        <w:rPr>
          <w:rFonts w:ascii="Arial" w:eastAsia="Arial" w:hAnsi="Arial" w:cs="Arial"/>
          <w:color w:val="FF0000"/>
          <w:sz w:val="22"/>
          <w:szCs w:val="22"/>
        </w:rPr>
        <w:t>___.</w:t>
      </w:r>
      <w:r w:rsidR="00CC45DE" w:rsidRPr="00CC45DE">
        <w:t xml:space="preserve"> </w:t>
      </w:r>
      <w:r w:rsidR="00CC45DE">
        <w:rPr>
          <w:noProof/>
          <w:lang w:val="en-US"/>
        </w:rPr>
        <w:drawing>
          <wp:inline distT="0" distB="0" distL="0" distR="0">
            <wp:extent cx="4391025" cy="2476500"/>
            <wp:effectExtent l="0" t="0" r="9525" b="0"/>
            <wp:docPr id="20" name="Picture 20" descr="890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909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91025" cy="2476500"/>
                    </a:xfrm>
                    <a:prstGeom prst="rect">
                      <a:avLst/>
                    </a:prstGeom>
                    <a:noFill/>
                    <a:ln>
                      <a:noFill/>
                    </a:ln>
                  </pic:spPr>
                </pic:pic>
              </a:graphicData>
            </a:graphic>
          </wp:inline>
        </w:drawing>
      </w:r>
    </w:p>
    <w:p w:rsidR="00B5363C" w:rsidRDefault="00B5363C">
      <w:pPr>
        <w:rPr>
          <w:rFonts w:ascii="Arial" w:eastAsia="Arial" w:hAnsi="Arial" w:cs="Arial"/>
          <w:b/>
          <w:sz w:val="22"/>
          <w:szCs w:val="22"/>
        </w:rPr>
      </w:pPr>
    </w:p>
    <w:p w:rsidR="00B5363C" w:rsidRDefault="001C013E">
      <w:pPr>
        <w:rPr>
          <w:rFonts w:ascii="Arial" w:eastAsia="Arial" w:hAnsi="Arial" w:cs="Arial"/>
          <w:b/>
          <w:color w:val="FF0000"/>
          <w:sz w:val="22"/>
          <w:szCs w:val="22"/>
        </w:rPr>
      </w:pPr>
      <w:r>
        <w:rPr>
          <w:rFonts w:ascii="Arial" w:eastAsia="Arial" w:hAnsi="Arial" w:cs="Arial"/>
          <w:b/>
          <w:sz w:val="22"/>
          <w:szCs w:val="22"/>
        </w:rPr>
        <w:t>Null Hypothesis (H</w:t>
      </w:r>
      <w:r>
        <w:rPr>
          <w:rFonts w:ascii="Arial" w:eastAsia="Arial" w:hAnsi="Arial" w:cs="Arial"/>
          <w:b/>
          <w:sz w:val="22"/>
          <w:szCs w:val="22"/>
          <w:vertAlign w:val="subscript"/>
        </w:rPr>
        <w:t>0</w:t>
      </w:r>
      <w:r>
        <w:rPr>
          <w:rFonts w:ascii="Arial" w:eastAsia="Arial" w:hAnsi="Arial" w:cs="Arial"/>
          <w:b/>
          <w:sz w:val="22"/>
          <w:szCs w:val="22"/>
        </w:rPr>
        <w:t xml:space="preserve">): </w:t>
      </w:r>
      <w:r>
        <w:rPr>
          <w:rFonts w:ascii="Arial" w:eastAsia="Arial" w:hAnsi="Arial" w:cs="Arial"/>
          <w:b/>
          <w:color w:val="FF0000"/>
          <w:sz w:val="22"/>
          <w:szCs w:val="22"/>
        </w:rPr>
        <w:t>____</w:t>
      </w:r>
      <w:r w:rsidR="0042787D">
        <w:rPr>
          <w:rFonts w:ascii="Arial" w:eastAsia="Arial" w:hAnsi="Arial" w:cs="Arial"/>
          <w:b/>
          <w:color w:val="FF0000"/>
          <w:sz w:val="22"/>
          <w:szCs w:val="22"/>
        </w:rPr>
        <w:t>7</w:t>
      </w:r>
    </w:p>
    <w:p w:rsidR="00B5363C" w:rsidRDefault="00B5363C">
      <w:pPr>
        <w:rPr>
          <w:rFonts w:ascii="Arial" w:eastAsia="Arial" w:hAnsi="Arial" w:cs="Arial"/>
          <w:b/>
          <w:sz w:val="22"/>
          <w:szCs w:val="22"/>
        </w:rPr>
      </w:pPr>
    </w:p>
    <w:p w:rsidR="00B5363C" w:rsidRDefault="001C013E">
      <w:pPr>
        <w:widowControl w:val="0"/>
        <w:rPr>
          <w:rFonts w:ascii="Arial" w:eastAsia="Arial" w:hAnsi="Arial" w:cs="Arial"/>
          <w:sz w:val="22"/>
          <w:szCs w:val="22"/>
        </w:rPr>
      </w:pPr>
      <w:r>
        <w:rPr>
          <w:rFonts w:ascii="Arial" w:eastAsia="Arial" w:hAnsi="Arial" w:cs="Arial"/>
          <w:b/>
          <w:sz w:val="22"/>
          <w:szCs w:val="22"/>
        </w:rPr>
        <w:t>Alternate Hypothesis/Mathematical Prediction (H</w:t>
      </w:r>
      <w:r>
        <w:rPr>
          <w:rFonts w:ascii="Arial" w:eastAsia="Arial" w:hAnsi="Arial" w:cs="Arial"/>
          <w:b/>
          <w:sz w:val="22"/>
          <w:szCs w:val="22"/>
          <w:vertAlign w:val="subscript"/>
        </w:rPr>
        <w:t>A</w:t>
      </w:r>
      <w:r>
        <w:rPr>
          <w:rFonts w:ascii="Arial" w:eastAsia="Arial" w:hAnsi="Arial" w:cs="Arial"/>
          <w:b/>
          <w:sz w:val="22"/>
          <w:szCs w:val="22"/>
        </w:rPr>
        <w:t>):</w:t>
      </w:r>
      <w:r>
        <w:rPr>
          <w:rFonts w:ascii="Arial" w:eastAsia="Arial" w:hAnsi="Arial" w:cs="Arial"/>
          <w:sz w:val="22"/>
          <w:szCs w:val="22"/>
        </w:rPr>
        <w:t xml:space="preserve"> </w:t>
      </w:r>
    </w:p>
    <w:p w:rsidR="00B5363C" w:rsidRDefault="001C013E">
      <w:pPr>
        <w:widowControl w:val="0"/>
        <w:rPr>
          <w:rFonts w:ascii="Arial" w:eastAsia="Arial" w:hAnsi="Arial" w:cs="Arial"/>
          <w:sz w:val="22"/>
          <w:szCs w:val="22"/>
        </w:rPr>
      </w:pPr>
      <w:r>
        <w:rPr>
          <w:rFonts w:ascii="Arial" w:eastAsia="Arial" w:hAnsi="Arial" w:cs="Arial"/>
          <w:sz w:val="22"/>
          <w:szCs w:val="22"/>
        </w:rPr>
        <w:t>Double-click on the set of axes to open the Google Drawing tool and draw a line that shows what you think the trend of photosynthesis will be as your independent variable increases.  Label the axes on your graph!</w:t>
      </w:r>
    </w:p>
    <w:p w:rsidR="00B5363C" w:rsidRDefault="00B5363C">
      <w:pPr>
        <w:widowControl w:val="0"/>
        <w:rPr>
          <w:rFonts w:ascii="Arial" w:eastAsia="Arial" w:hAnsi="Arial" w:cs="Arial"/>
          <w:sz w:val="22"/>
          <w:szCs w:val="22"/>
        </w:rPr>
      </w:pPr>
    </w:p>
    <w:p w:rsidR="00B5363C" w:rsidRDefault="00B5363C">
      <w:pPr>
        <w:widowControl w:val="0"/>
        <w:rPr>
          <w:rFonts w:ascii="Arial" w:eastAsia="Arial" w:hAnsi="Arial" w:cs="Arial"/>
          <w:sz w:val="22"/>
          <w:szCs w:val="22"/>
        </w:rPr>
      </w:pPr>
    </w:p>
    <w:p w:rsidR="00B5363C" w:rsidRDefault="001C013E">
      <w:pPr>
        <w:widowControl w:val="0"/>
        <w:rPr>
          <w:rFonts w:ascii="Arial" w:eastAsia="Arial" w:hAnsi="Arial" w:cs="Arial"/>
          <w:sz w:val="22"/>
          <w:szCs w:val="22"/>
        </w:rPr>
      </w:pPr>
      <w:r>
        <w:rPr>
          <w:rFonts w:ascii="Arial" w:eastAsia="Arial" w:hAnsi="Arial" w:cs="Arial"/>
          <w:sz w:val="22"/>
          <w:szCs w:val="22"/>
        </w:rPr>
        <w:t>What kind of mathematical model describes the line that you drew?  Identify the model and justify your choice.</w:t>
      </w:r>
    </w:p>
    <w:p w:rsidR="00B5363C" w:rsidRDefault="001C013E">
      <w:pPr>
        <w:widowControl w:val="0"/>
        <w:spacing w:after="80"/>
        <w:rPr>
          <w:rFonts w:ascii="Arial" w:eastAsia="Arial" w:hAnsi="Arial" w:cs="Arial"/>
          <w:color w:val="FF0000"/>
          <w:sz w:val="22"/>
          <w:szCs w:val="22"/>
        </w:rPr>
      </w:pPr>
      <w:r>
        <w:rPr>
          <w:rFonts w:ascii="Arial" w:eastAsia="Arial" w:hAnsi="Arial" w:cs="Arial"/>
          <w:color w:val="FF0000"/>
          <w:sz w:val="22"/>
          <w:szCs w:val="22"/>
        </w:rPr>
        <w:t>___</w:t>
      </w:r>
      <w:r w:rsidR="00CC45DE">
        <w:rPr>
          <w:rFonts w:ascii="Arial" w:eastAsia="Arial" w:hAnsi="Arial" w:cs="Arial"/>
          <w:color w:val="FF0000"/>
          <w:sz w:val="22"/>
          <w:szCs w:val="22"/>
        </w:rPr>
        <w:t>the graph</w:t>
      </w:r>
      <w:r>
        <w:rPr>
          <w:rFonts w:ascii="Arial" w:eastAsia="Arial" w:hAnsi="Arial" w:cs="Arial"/>
          <w:color w:val="FF0000"/>
          <w:sz w:val="22"/>
          <w:szCs w:val="22"/>
        </w:rPr>
        <w:t xml:space="preserve"> will likely follow a ____</w:t>
      </w:r>
      <w:r w:rsidR="00CC45DE">
        <w:rPr>
          <w:rFonts w:ascii="Arial" w:eastAsia="Arial" w:hAnsi="Arial" w:cs="Arial"/>
          <w:color w:val="FF0000"/>
          <w:sz w:val="22"/>
          <w:szCs w:val="22"/>
        </w:rPr>
        <w:t>curve</w:t>
      </w:r>
      <w:r>
        <w:rPr>
          <w:rFonts w:ascii="Arial" w:eastAsia="Arial" w:hAnsi="Arial" w:cs="Arial"/>
          <w:color w:val="FF0000"/>
          <w:sz w:val="22"/>
          <w:szCs w:val="22"/>
        </w:rPr>
        <w:t>_____ pattern because __</w:t>
      </w:r>
      <w:r w:rsidR="00CC45DE">
        <w:rPr>
          <w:rFonts w:ascii="Arial" w:eastAsia="Arial" w:hAnsi="Arial" w:cs="Arial"/>
          <w:color w:val="FF0000"/>
          <w:sz w:val="22"/>
          <w:szCs w:val="22"/>
        </w:rPr>
        <w:t>increase in light intensity leads to increase in rate of photosynthesis</w:t>
      </w:r>
      <w:r>
        <w:rPr>
          <w:rFonts w:ascii="Arial" w:eastAsia="Arial" w:hAnsi="Arial" w:cs="Arial"/>
          <w:color w:val="FF0000"/>
          <w:sz w:val="22"/>
          <w:szCs w:val="22"/>
        </w:rPr>
        <w:t>_______.</w:t>
      </w:r>
    </w:p>
    <w:p w:rsidR="00B5363C" w:rsidRDefault="00B5363C">
      <w:pPr>
        <w:rPr>
          <w:rFonts w:ascii="Arial" w:eastAsia="Arial" w:hAnsi="Arial" w:cs="Arial"/>
          <w:b/>
          <w:sz w:val="22"/>
          <w:szCs w:val="22"/>
        </w:rPr>
      </w:pPr>
    </w:p>
    <w:p w:rsidR="00B5363C" w:rsidRDefault="001C013E">
      <w:pPr>
        <w:rPr>
          <w:rFonts w:ascii="Arial" w:eastAsia="Arial" w:hAnsi="Arial" w:cs="Arial"/>
          <w:b/>
          <w:sz w:val="22"/>
          <w:szCs w:val="22"/>
        </w:rPr>
      </w:pPr>
      <w:r>
        <w:rPr>
          <w:rFonts w:ascii="Arial" w:eastAsia="Arial" w:hAnsi="Arial" w:cs="Arial"/>
          <w:b/>
          <w:sz w:val="22"/>
          <w:szCs w:val="22"/>
        </w:rPr>
        <w:t xml:space="preserve">Controlled Variables, with Values: </w:t>
      </w:r>
    </w:p>
    <w:p w:rsidR="00B5363C" w:rsidRDefault="001C013E">
      <w:pPr>
        <w:rPr>
          <w:rFonts w:ascii="Arial" w:eastAsia="Arial" w:hAnsi="Arial" w:cs="Arial"/>
          <w:color w:val="FF0000"/>
          <w:sz w:val="22"/>
          <w:szCs w:val="22"/>
        </w:rPr>
      </w:pPr>
      <w:r>
        <w:rPr>
          <w:rFonts w:ascii="Arial" w:eastAsia="Arial" w:hAnsi="Arial" w:cs="Arial"/>
          <w:sz w:val="22"/>
          <w:szCs w:val="22"/>
        </w:rPr>
        <w:t>We will control the following variables at the described levels:</w:t>
      </w:r>
    </w:p>
    <w:p w:rsidR="00B5363C" w:rsidRDefault="001C013E">
      <w:pPr>
        <w:numPr>
          <w:ilvl w:val="0"/>
          <w:numId w:val="17"/>
        </w:numPr>
        <w:rPr>
          <w:rFonts w:ascii="Arial" w:eastAsia="Arial" w:hAnsi="Arial" w:cs="Arial"/>
          <w:color w:val="FF0000"/>
          <w:sz w:val="22"/>
          <w:szCs w:val="22"/>
        </w:rPr>
      </w:pPr>
      <w:r>
        <w:rPr>
          <w:rFonts w:ascii="Arial" w:eastAsia="Arial" w:hAnsi="Arial" w:cs="Arial"/>
          <w:color w:val="FF0000"/>
          <w:sz w:val="22"/>
          <w:szCs w:val="22"/>
        </w:rPr>
        <w:t>____</w:t>
      </w:r>
      <w:r w:rsidR="00CF616A" w:rsidRPr="00CF616A">
        <w:rPr>
          <w:rFonts w:ascii="Arial" w:eastAsia="Arial" w:hAnsi="Arial" w:cs="Arial"/>
          <w:color w:val="FF0000"/>
          <w:sz w:val="22"/>
          <w:szCs w:val="22"/>
        </w:rPr>
        <w:t xml:space="preserve"> </w:t>
      </w:r>
      <w:r w:rsidR="00CF616A" w:rsidRPr="005A4F94">
        <w:rPr>
          <w:rFonts w:ascii="Arial" w:eastAsia="Arial" w:hAnsi="Arial" w:cs="Arial"/>
          <w:color w:val="FF0000"/>
          <w:sz w:val="22"/>
          <w:szCs w:val="22"/>
        </w:rPr>
        <w:t>distance from the light source/light intensity</w:t>
      </w:r>
      <w:r w:rsidR="00CF616A">
        <w:rPr>
          <w:rFonts w:ascii="Arial" w:eastAsia="Arial" w:hAnsi="Arial" w:cs="Arial"/>
          <w:color w:val="FF0000"/>
          <w:sz w:val="22"/>
          <w:szCs w:val="22"/>
        </w:rPr>
        <w:t xml:space="preserve"> </w:t>
      </w:r>
      <w:r>
        <w:rPr>
          <w:rFonts w:ascii="Arial" w:eastAsia="Arial" w:hAnsi="Arial" w:cs="Arial"/>
          <w:color w:val="FF0000"/>
          <w:sz w:val="22"/>
          <w:szCs w:val="22"/>
        </w:rPr>
        <w:t>___ will be controlled by ___</w:t>
      </w:r>
      <w:r w:rsidR="00CF616A">
        <w:rPr>
          <w:rFonts w:ascii="Arial" w:eastAsia="Arial" w:hAnsi="Arial" w:cs="Arial"/>
          <w:color w:val="FF0000"/>
          <w:sz w:val="22"/>
          <w:szCs w:val="22"/>
        </w:rPr>
        <w:t>moving the light source to and from the plant</w:t>
      </w:r>
      <w:r>
        <w:rPr>
          <w:rFonts w:ascii="Arial" w:eastAsia="Arial" w:hAnsi="Arial" w:cs="Arial"/>
          <w:color w:val="FF0000"/>
          <w:sz w:val="22"/>
          <w:szCs w:val="22"/>
        </w:rPr>
        <w:t>______</w:t>
      </w:r>
    </w:p>
    <w:p w:rsidR="00B5363C" w:rsidRDefault="001C013E">
      <w:pPr>
        <w:numPr>
          <w:ilvl w:val="0"/>
          <w:numId w:val="17"/>
        </w:numPr>
        <w:rPr>
          <w:rFonts w:ascii="Arial" w:eastAsia="Arial" w:hAnsi="Arial" w:cs="Arial"/>
          <w:color w:val="FF0000"/>
          <w:sz w:val="22"/>
          <w:szCs w:val="22"/>
        </w:rPr>
      </w:pPr>
      <w:r>
        <w:rPr>
          <w:rFonts w:ascii="Arial" w:eastAsia="Arial" w:hAnsi="Arial" w:cs="Arial"/>
          <w:color w:val="FF0000"/>
          <w:sz w:val="22"/>
          <w:szCs w:val="22"/>
        </w:rPr>
        <w:t>___</w:t>
      </w:r>
      <w:r w:rsidR="00CF616A">
        <w:rPr>
          <w:rFonts w:ascii="Arial" w:eastAsia="Arial" w:hAnsi="Arial" w:cs="Arial"/>
          <w:color w:val="FF0000"/>
          <w:sz w:val="22"/>
          <w:szCs w:val="22"/>
        </w:rPr>
        <w:t>number of bubbles produced</w:t>
      </w:r>
      <w:r>
        <w:rPr>
          <w:rFonts w:ascii="Arial" w:eastAsia="Arial" w:hAnsi="Arial" w:cs="Arial"/>
          <w:color w:val="FF0000"/>
          <w:sz w:val="22"/>
          <w:szCs w:val="22"/>
        </w:rPr>
        <w:t>____ will be a kept</w:t>
      </w:r>
      <w:r w:rsidR="00CF616A">
        <w:rPr>
          <w:rFonts w:ascii="Arial" w:eastAsia="Arial" w:hAnsi="Arial" w:cs="Arial"/>
          <w:color w:val="FF0000"/>
          <w:sz w:val="22"/>
          <w:szCs w:val="22"/>
        </w:rPr>
        <w:t xml:space="preserve"> at a constant level of _maintaining constant </w:t>
      </w:r>
      <w:proofErr w:type="spellStart"/>
      <w:r w:rsidR="00CF616A">
        <w:rPr>
          <w:rFonts w:ascii="Arial" w:eastAsia="Arial" w:hAnsi="Arial" w:cs="Arial"/>
          <w:color w:val="FF0000"/>
          <w:sz w:val="22"/>
          <w:szCs w:val="22"/>
        </w:rPr>
        <w:t>tempeature</w:t>
      </w:r>
      <w:proofErr w:type="spellEnd"/>
      <w:r>
        <w:rPr>
          <w:rFonts w:ascii="Arial" w:eastAsia="Arial" w:hAnsi="Arial" w:cs="Arial"/>
          <w:color w:val="FF0000"/>
          <w:sz w:val="22"/>
          <w:szCs w:val="22"/>
        </w:rPr>
        <w:t xml:space="preserve"> _____</w:t>
      </w:r>
    </w:p>
    <w:p w:rsidR="00B5363C" w:rsidRDefault="00B5363C">
      <w:pPr>
        <w:numPr>
          <w:ilvl w:val="0"/>
          <w:numId w:val="17"/>
        </w:numPr>
        <w:rPr>
          <w:rFonts w:ascii="Arial" w:eastAsia="Arial" w:hAnsi="Arial" w:cs="Arial"/>
          <w:color w:val="FF0000"/>
          <w:sz w:val="22"/>
          <w:szCs w:val="22"/>
        </w:rPr>
      </w:pPr>
    </w:p>
    <w:p w:rsidR="00B5363C" w:rsidRDefault="00B5363C">
      <w:pPr>
        <w:numPr>
          <w:ilvl w:val="0"/>
          <w:numId w:val="17"/>
        </w:numPr>
        <w:rPr>
          <w:rFonts w:ascii="Arial" w:eastAsia="Arial" w:hAnsi="Arial" w:cs="Arial"/>
          <w:color w:val="FF0000"/>
          <w:sz w:val="22"/>
          <w:szCs w:val="22"/>
        </w:rPr>
      </w:pPr>
    </w:p>
    <w:p w:rsidR="00B5363C" w:rsidRDefault="00B5363C">
      <w:pPr>
        <w:rPr>
          <w:rFonts w:ascii="Arial" w:eastAsia="Arial" w:hAnsi="Arial" w:cs="Arial"/>
          <w:b/>
          <w:sz w:val="22"/>
          <w:szCs w:val="22"/>
        </w:rPr>
      </w:pPr>
    </w:p>
    <w:p w:rsidR="00B5363C" w:rsidRDefault="001C013E">
      <w:pPr>
        <w:widowControl w:val="0"/>
        <w:spacing w:after="80"/>
        <w:rPr>
          <w:rFonts w:ascii="Arial" w:eastAsia="Arial" w:hAnsi="Arial" w:cs="Arial"/>
          <w:color w:val="FF0000"/>
          <w:sz w:val="22"/>
          <w:szCs w:val="22"/>
        </w:rPr>
      </w:pPr>
      <w:r>
        <w:rPr>
          <w:rFonts w:ascii="Arial" w:eastAsia="Arial" w:hAnsi="Arial" w:cs="Arial"/>
          <w:color w:val="FF0000"/>
          <w:sz w:val="22"/>
          <w:szCs w:val="22"/>
          <w:u w:val="single"/>
        </w:rPr>
        <w:t xml:space="preserve">Introduction Checklist </w:t>
      </w:r>
      <w:r>
        <w:rPr>
          <w:rFonts w:ascii="Arial" w:eastAsia="Arial" w:hAnsi="Arial" w:cs="Arial"/>
          <w:color w:val="FF0000"/>
          <w:sz w:val="22"/>
          <w:szCs w:val="22"/>
        </w:rPr>
        <w:t xml:space="preserve"> Do you have:</w:t>
      </w:r>
    </w:p>
    <w:tbl>
      <w:tblPr>
        <w:tblStyle w:val="a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05"/>
        <w:gridCol w:w="3450"/>
        <w:gridCol w:w="3045"/>
      </w:tblGrid>
      <w:tr w:rsidR="00B5363C">
        <w:tc>
          <w:tcPr>
            <w:tcW w:w="4305" w:type="dxa"/>
            <w:shd w:val="clear" w:color="auto" w:fill="auto"/>
            <w:tcMar>
              <w:top w:w="72" w:type="dxa"/>
              <w:left w:w="72" w:type="dxa"/>
              <w:bottom w:w="72" w:type="dxa"/>
              <w:right w:w="72" w:type="dxa"/>
            </w:tcMar>
          </w:tcPr>
          <w:p w:rsidR="00B5363C" w:rsidRDefault="001C013E">
            <w:pPr>
              <w:widowControl w:val="0"/>
              <w:numPr>
                <w:ilvl w:val="0"/>
                <w:numId w:val="11"/>
              </w:numPr>
              <w:spacing w:after="80"/>
              <w:ind w:left="360"/>
              <w:rPr>
                <w:rFonts w:ascii="Arial" w:eastAsia="Arial" w:hAnsi="Arial" w:cs="Arial"/>
                <w:color w:val="FF0000"/>
                <w:sz w:val="22"/>
                <w:szCs w:val="22"/>
              </w:rPr>
            </w:pPr>
            <w:r>
              <w:rPr>
                <w:rFonts w:ascii="Arial" w:eastAsia="Arial" w:hAnsi="Arial" w:cs="Arial"/>
                <w:color w:val="FF0000"/>
                <w:sz w:val="22"/>
                <w:szCs w:val="22"/>
              </w:rPr>
              <w:t>Research Question</w:t>
            </w:r>
          </w:p>
        </w:tc>
        <w:tc>
          <w:tcPr>
            <w:tcW w:w="3450" w:type="dxa"/>
            <w:shd w:val="clear" w:color="auto" w:fill="auto"/>
            <w:tcMar>
              <w:top w:w="72" w:type="dxa"/>
              <w:left w:w="72" w:type="dxa"/>
              <w:bottom w:w="72" w:type="dxa"/>
              <w:right w:w="72" w:type="dxa"/>
            </w:tcMar>
          </w:tcPr>
          <w:p w:rsidR="00B5363C" w:rsidRDefault="001C013E">
            <w:pPr>
              <w:widowControl w:val="0"/>
              <w:numPr>
                <w:ilvl w:val="0"/>
                <w:numId w:val="11"/>
              </w:numPr>
              <w:spacing w:after="80"/>
              <w:ind w:left="360"/>
              <w:rPr>
                <w:rFonts w:ascii="Arial" w:eastAsia="Arial" w:hAnsi="Arial" w:cs="Arial"/>
                <w:color w:val="FF0000"/>
                <w:sz w:val="22"/>
                <w:szCs w:val="22"/>
              </w:rPr>
            </w:pPr>
            <w:r>
              <w:rPr>
                <w:rFonts w:ascii="Arial" w:eastAsia="Arial" w:hAnsi="Arial" w:cs="Arial"/>
                <w:color w:val="FF0000"/>
                <w:sz w:val="22"/>
                <w:szCs w:val="22"/>
              </w:rPr>
              <w:t>Background information about photosynthesis (in general) and your independent variable?</w:t>
            </w:r>
          </w:p>
        </w:tc>
        <w:tc>
          <w:tcPr>
            <w:tcW w:w="3045" w:type="dxa"/>
            <w:shd w:val="clear" w:color="auto" w:fill="auto"/>
            <w:tcMar>
              <w:top w:w="72" w:type="dxa"/>
              <w:left w:w="72" w:type="dxa"/>
              <w:bottom w:w="72" w:type="dxa"/>
              <w:right w:w="72" w:type="dxa"/>
            </w:tcMar>
          </w:tcPr>
          <w:p w:rsidR="00B5363C" w:rsidRDefault="00B5363C">
            <w:pPr>
              <w:widowControl w:val="0"/>
              <w:numPr>
                <w:ilvl w:val="0"/>
                <w:numId w:val="11"/>
              </w:numPr>
              <w:spacing w:after="80"/>
              <w:ind w:left="360"/>
              <w:rPr>
                <w:rFonts w:ascii="Arial" w:eastAsia="Arial" w:hAnsi="Arial" w:cs="Arial"/>
                <w:color w:val="FF0000"/>
                <w:sz w:val="22"/>
                <w:szCs w:val="22"/>
              </w:rPr>
            </w:pPr>
          </w:p>
        </w:tc>
      </w:tr>
      <w:tr w:rsidR="00B5363C">
        <w:trPr>
          <w:trHeight w:val="344"/>
        </w:trPr>
        <w:tc>
          <w:tcPr>
            <w:tcW w:w="4305" w:type="dxa"/>
            <w:shd w:val="clear" w:color="auto" w:fill="auto"/>
            <w:tcMar>
              <w:top w:w="72" w:type="dxa"/>
              <w:left w:w="72" w:type="dxa"/>
              <w:bottom w:w="72" w:type="dxa"/>
              <w:right w:w="72" w:type="dxa"/>
            </w:tcMar>
          </w:tcPr>
          <w:p w:rsidR="00B5363C" w:rsidRDefault="001C013E">
            <w:pPr>
              <w:widowControl w:val="0"/>
              <w:numPr>
                <w:ilvl w:val="0"/>
                <w:numId w:val="11"/>
              </w:numPr>
              <w:spacing w:after="80"/>
              <w:ind w:left="360"/>
              <w:rPr>
                <w:rFonts w:ascii="Arial" w:eastAsia="Arial" w:hAnsi="Arial" w:cs="Arial"/>
                <w:color w:val="FF0000"/>
                <w:sz w:val="22"/>
                <w:szCs w:val="22"/>
              </w:rPr>
            </w:pPr>
            <w:r>
              <w:rPr>
                <w:rFonts w:ascii="Arial" w:eastAsia="Arial" w:hAnsi="Arial" w:cs="Arial"/>
                <w:color w:val="FF0000"/>
                <w:sz w:val="22"/>
                <w:szCs w:val="22"/>
              </w:rPr>
              <w:t>Null hypothesis (in words) and alternative hypothesis (in words and in pictures)</w:t>
            </w:r>
          </w:p>
        </w:tc>
        <w:tc>
          <w:tcPr>
            <w:tcW w:w="6495" w:type="dxa"/>
            <w:gridSpan w:val="2"/>
            <w:shd w:val="clear" w:color="auto" w:fill="auto"/>
            <w:tcMar>
              <w:top w:w="72" w:type="dxa"/>
              <w:left w:w="72" w:type="dxa"/>
              <w:bottom w:w="72" w:type="dxa"/>
              <w:right w:w="72" w:type="dxa"/>
            </w:tcMar>
          </w:tcPr>
          <w:p w:rsidR="00B5363C" w:rsidRDefault="001C013E">
            <w:pPr>
              <w:widowControl w:val="0"/>
              <w:numPr>
                <w:ilvl w:val="0"/>
                <w:numId w:val="11"/>
              </w:numPr>
              <w:spacing w:after="80"/>
              <w:ind w:left="360"/>
              <w:rPr>
                <w:rFonts w:ascii="Arial" w:eastAsia="Arial" w:hAnsi="Arial" w:cs="Arial"/>
                <w:color w:val="FF0000"/>
                <w:sz w:val="22"/>
                <w:szCs w:val="22"/>
              </w:rPr>
            </w:pPr>
            <w:r>
              <w:rPr>
                <w:rFonts w:ascii="Arial" w:eastAsia="Arial" w:hAnsi="Arial" w:cs="Arial"/>
                <w:color w:val="FF0000"/>
                <w:sz w:val="22"/>
                <w:szCs w:val="22"/>
              </w:rPr>
              <w:t>Controlled variables listed, along with their measured values?</w:t>
            </w:r>
          </w:p>
        </w:tc>
      </w:tr>
    </w:tbl>
    <w:p w:rsidR="00B5363C" w:rsidRDefault="00B5363C">
      <w:pPr>
        <w:spacing w:after="80"/>
        <w:rPr>
          <w:rFonts w:ascii="Arial" w:eastAsia="Arial" w:hAnsi="Arial" w:cs="Arial"/>
          <w:b/>
          <w:sz w:val="22"/>
          <w:szCs w:val="22"/>
        </w:rPr>
      </w:pPr>
    </w:p>
    <w:p w:rsidR="00B5363C" w:rsidRDefault="001C013E">
      <w:pPr>
        <w:rPr>
          <w:rFonts w:ascii="Arial" w:eastAsia="Arial" w:hAnsi="Arial" w:cs="Arial"/>
          <w:b/>
          <w:sz w:val="22"/>
          <w:szCs w:val="22"/>
        </w:rPr>
      </w:pPr>
      <w:r>
        <w:rPr>
          <w:rFonts w:ascii="Arial" w:eastAsia="Arial" w:hAnsi="Arial" w:cs="Arial"/>
          <w:sz w:val="22"/>
          <w:szCs w:val="22"/>
        </w:rPr>
        <w:tab/>
      </w:r>
    </w:p>
    <w:tbl>
      <w:tblPr>
        <w:tblStyle w:val="a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B5363C">
        <w:tc>
          <w:tcPr>
            <w:tcW w:w="10800" w:type="dxa"/>
            <w:shd w:val="clear" w:color="auto" w:fill="D9EAD3"/>
            <w:tcMar>
              <w:top w:w="86" w:type="dxa"/>
              <w:left w:w="86" w:type="dxa"/>
              <w:bottom w:w="86" w:type="dxa"/>
              <w:right w:w="86" w:type="dxa"/>
            </w:tcMar>
          </w:tcPr>
          <w:p w:rsidR="00B5363C" w:rsidRDefault="001C013E">
            <w:pPr>
              <w:pStyle w:val="Heading4"/>
              <w:widowControl w:val="0"/>
              <w:spacing w:before="0" w:after="0"/>
              <w:rPr>
                <w:rFonts w:ascii="Arial" w:eastAsia="Arial" w:hAnsi="Arial" w:cs="Arial"/>
                <w:sz w:val="22"/>
                <w:szCs w:val="22"/>
              </w:rPr>
            </w:pPr>
            <w:bookmarkStart w:id="2" w:name="_reo7fyj6afqh" w:colFirst="0" w:colLast="0"/>
            <w:bookmarkEnd w:id="2"/>
            <w:r>
              <w:rPr>
                <w:rFonts w:ascii="Arial" w:eastAsia="Arial" w:hAnsi="Arial" w:cs="Arial"/>
                <w:sz w:val="22"/>
                <w:szCs w:val="22"/>
              </w:rPr>
              <w:lastRenderedPageBreak/>
              <w:t>AST 8.2 Experimental Design</w:t>
            </w:r>
          </w:p>
          <w:p w:rsidR="00B5363C" w:rsidRDefault="001C013E">
            <w:pPr>
              <w:widowControl w:val="0"/>
              <w:rPr>
                <w:rFonts w:ascii="Arial" w:eastAsia="Arial" w:hAnsi="Arial" w:cs="Arial"/>
                <w:b/>
                <w:sz w:val="22"/>
                <w:szCs w:val="22"/>
              </w:rPr>
            </w:pPr>
            <w:r>
              <w:rPr>
                <w:rFonts w:ascii="Arial" w:eastAsia="Arial" w:hAnsi="Arial" w:cs="Arial"/>
                <w:sz w:val="22"/>
                <w:szCs w:val="22"/>
              </w:rPr>
              <w:t>I can design and conduct a controlled experiment, field study, or other investigation to make systematic observations about the natural world, including the collection of sufficient and appropriate data</w:t>
            </w:r>
          </w:p>
        </w:tc>
      </w:tr>
    </w:tbl>
    <w:p w:rsidR="00B5363C" w:rsidRDefault="001C013E">
      <w:pPr>
        <w:rPr>
          <w:rFonts w:ascii="Arial" w:eastAsia="Arial" w:hAnsi="Arial" w:cs="Arial"/>
          <w:b/>
          <w:sz w:val="22"/>
          <w:szCs w:val="22"/>
        </w:rPr>
      </w:pPr>
      <w:r>
        <w:rPr>
          <w:rFonts w:ascii="Arial" w:eastAsia="Arial" w:hAnsi="Arial" w:cs="Arial"/>
          <w:sz w:val="22"/>
          <w:szCs w:val="22"/>
        </w:rPr>
        <w:tab/>
      </w:r>
      <w:r>
        <w:rPr>
          <w:rFonts w:ascii="Arial" w:eastAsia="Arial" w:hAnsi="Arial" w:cs="Arial"/>
          <w:sz w:val="22"/>
          <w:szCs w:val="22"/>
        </w:rPr>
        <w:tab/>
      </w:r>
    </w:p>
    <w:p w:rsidR="00B5363C" w:rsidRDefault="001C013E">
      <w:pPr>
        <w:rPr>
          <w:rFonts w:ascii="Arial" w:eastAsia="Arial" w:hAnsi="Arial" w:cs="Arial"/>
          <w:b/>
          <w:sz w:val="22"/>
          <w:szCs w:val="22"/>
        </w:rPr>
      </w:pPr>
      <w:r>
        <w:rPr>
          <w:rFonts w:ascii="Arial" w:eastAsia="Arial" w:hAnsi="Arial" w:cs="Arial"/>
          <w:b/>
          <w:sz w:val="22"/>
          <w:szCs w:val="22"/>
        </w:rPr>
        <w:t>Notes on how to use the simulation:</w:t>
      </w:r>
    </w:p>
    <w:p w:rsidR="00B5363C" w:rsidRDefault="001C013E">
      <w:pPr>
        <w:widowControl w:val="0"/>
        <w:numPr>
          <w:ilvl w:val="0"/>
          <w:numId w:val="9"/>
        </w:numPr>
        <w:rPr>
          <w:rFonts w:ascii="Arial" w:eastAsia="Arial" w:hAnsi="Arial" w:cs="Arial"/>
          <w:sz w:val="22"/>
          <w:szCs w:val="22"/>
        </w:rPr>
      </w:pPr>
      <w:r>
        <w:rPr>
          <w:rFonts w:ascii="Arial" w:eastAsia="Arial" w:hAnsi="Arial" w:cs="Arial"/>
          <w:sz w:val="22"/>
          <w:szCs w:val="22"/>
        </w:rPr>
        <w:t xml:space="preserve">Go to </w:t>
      </w:r>
      <w:hyperlink r:id="rId12">
        <w:r>
          <w:rPr>
            <w:rFonts w:ascii="Arial" w:eastAsia="Arial" w:hAnsi="Arial" w:cs="Arial"/>
            <w:color w:val="1155CC"/>
            <w:sz w:val="22"/>
            <w:szCs w:val="22"/>
            <w:u w:val="single"/>
          </w:rPr>
          <w:t>this website</w:t>
        </w:r>
      </w:hyperlink>
      <w:r>
        <w:rPr>
          <w:rFonts w:ascii="Arial" w:eastAsia="Arial" w:hAnsi="Arial" w:cs="Arial"/>
          <w:sz w:val="22"/>
          <w:szCs w:val="22"/>
        </w:rPr>
        <w:t xml:space="preserve"> and watch two short videos: “How to use the photosynthesis simulation” and “How the photosynthesis simulation works”.</w:t>
      </w:r>
    </w:p>
    <w:p w:rsidR="00B5363C" w:rsidRDefault="001C013E">
      <w:pPr>
        <w:widowControl w:val="0"/>
        <w:numPr>
          <w:ilvl w:val="0"/>
          <w:numId w:val="9"/>
        </w:numPr>
        <w:rPr>
          <w:rFonts w:ascii="Calibri" w:eastAsia="Calibri" w:hAnsi="Calibri" w:cs="Calibri"/>
          <w:sz w:val="22"/>
          <w:szCs w:val="22"/>
        </w:rPr>
      </w:pPr>
      <w:r>
        <w:rPr>
          <w:rFonts w:ascii="Arial" w:eastAsia="Arial" w:hAnsi="Arial" w:cs="Arial"/>
          <w:sz w:val="22"/>
          <w:szCs w:val="22"/>
        </w:rPr>
        <w:t>Open the</w:t>
      </w:r>
      <w:hyperlink r:id="rId13">
        <w:r>
          <w:rPr>
            <w:rFonts w:ascii="Arial" w:eastAsia="Arial" w:hAnsi="Arial" w:cs="Arial"/>
            <w:color w:val="1155CC"/>
            <w:sz w:val="22"/>
            <w:szCs w:val="22"/>
            <w:u w:val="single"/>
          </w:rPr>
          <w:t xml:space="preserve"> Photosynthesis Processing Sketch</w:t>
        </w:r>
      </w:hyperlink>
      <w:r>
        <w:rPr>
          <w:rFonts w:ascii="Arial" w:eastAsia="Arial" w:hAnsi="Arial" w:cs="Arial"/>
          <w:sz w:val="22"/>
          <w:szCs w:val="22"/>
        </w:rPr>
        <w:t xml:space="preserve"> </w:t>
      </w:r>
      <w:r>
        <w:rPr>
          <w:rFonts w:ascii="Arial" w:eastAsia="Arial" w:hAnsi="Arial" w:cs="Arial"/>
          <w:b/>
          <w:sz w:val="22"/>
          <w:szCs w:val="22"/>
        </w:rPr>
        <w:t xml:space="preserve"> </w:t>
      </w:r>
      <w:r>
        <w:rPr>
          <w:rFonts w:ascii="Arial" w:eastAsia="Arial" w:hAnsi="Arial" w:cs="Arial"/>
          <w:sz w:val="22"/>
          <w:szCs w:val="22"/>
        </w:rPr>
        <w:t xml:space="preserve">and use “Select All” (Ctrl-A) to copy the ENTIRE code (about 20 pages of text). </w:t>
      </w:r>
    </w:p>
    <w:p w:rsidR="00B5363C" w:rsidRDefault="001C013E">
      <w:pPr>
        <w:widowControl w:val="0"/>
        <w:numPr>
          <w:ilvl w:val="0"/>
          <w:numId w:val="9"/>
        </w:numPr>
        <w:rPr>
          <w:rFonts w:ascii="Calibri" w:eastAsia="Calibri" w:hAnsi="Calibri" w:cs="Calibri"/>
          <w:sz w:val="22"/>
          <w:szCs w:val="22"/>
        </w:rPr>
      </w:pPr>
      <w:r>
        <w:rPr>
          <w:rFonts w:ascii="Arial" w:eastAsia="Arial" w:hAnsi="Arial" w:cs="Arial"/>
          <w:sz w:val="22"/>
          <w:szCs w:val="22"/>
        </w:rPr>
        <w:t xml:space="preserve">Open </w:t>
      </w:r>
      <w:hyperlink r:id="rId14">
        <w:proofErr w:type="spellStart"/>
        <w:r>
          <w:rPr>
            <w:rFonts w:ascii="Arial" w:eastAsia="Arial" w:hAnsi="Arial" w:cs="Arial"/>
            <w:b/>
            <w:color w:val="1155CC"/>
            <w:sz w:val="22"/>
            <w:szCs w:val="22"/>
            <w:u w:val="single"/>
          </w:rPr>
          <w:t>Openprocessing</w:t>
        </w:r>
        <w:proofErr w:type="spellEnd"/>
      </w:hyperlink>
      <w:r>
        <w:rPr>
          <w:rFonts w:ascii="Arial" w:eastAsia="Arial" w:hAnsi="Arial" w:cs="Arial"/>
          <w:sz w:val="22"/>
          <w:szCs w:val="22"/>
        </w:rPr>
        <w:t xml:space="preserve">. </w:t>
      </w:r>
    </w:p>
    <w:p w:rsidR="00B5363C" w:rsidRDefault="001C013E">
      <w:pPr>
        <w:widowControl w:val="0"/>
        <w:numPr>
          <w:ilvl w:val="1"/>
          <w:numId w:val="9"/>
        </w:numPr>
        <w:rPr>
          <w:rFonts w:ascii="Arial" w:eastAsia="Arial" w:hAnsi="Arial" w:cs="Arial"/>
          <w:sz w:val="22"/>
          <w:szCs w:val="22"/>
        </w:rPr>
      </w:pPr>
      <w:r>
        <w:rPr>
          <w:rFonts w:ascii="Arial" w:eastAsia="Arial" w:hAnsi="Arial" w:cs="Arial"/>
          <w:sz w:val="22"/>
          <w:szCs w:val="22"/>
        </w:rPr>
        <w:t xml:space="preserve">DELETE any code that appears in the window and then paste (Ctrl-V) the ENTIRE code of the Photosynthesis Processing Sketch. </w:t>
      </w:r>
    </w:p>
    <w:p w:rsidR="00B5363C" w:rsidRDefault="001C013E">
      <w:pPr>
        <w:widowControl w:val="0"/>
        <w:numPr>
          <w:ilvl w:val="1"/>
          <w:numId w:val="9"/>
        </w:numPr>
        <w:rPr>
          <w:rFonts w:ascii="Calibri" w:eastAsia="Calibri" w:hAnsi="Calibri" w:cs="Calibri"/>
          <w:sz w:val="22"/>
          <w:szCs w:val="22"/>
        </w:rPr>
      </w:pPr>
      <w:r>
        <w:rPr>
          <w:rFonts w:ascii="Arial" w:eastAsia="Arial" w:hAnsi="Arial" w:cs="Arial"/>
          <w:sz w:val="22"/>
          <w:szCs w:val="22"/>
        </w:rPr>
        <w:t xml:space="preserve">In the upper right-hand corner under Mode, select </w:t>
      </w:r>
      <w:proofErr w:type="spellStart"/>
      <w:r>
        <w:rPr>
          <w:rFonts w:ascii="Arial" w:eastAsia="Arial" w:hAnsi="Arial" w:cs="Arial"/>
          <w:sz w:val="22"/>
          <w:szCs w:val="22"/>
        </w:rPr>
        <w:t>Pjs</w:t>
      </w:r>
      <w:proofErr w:type="spellEnd"/>
      <w:r>
        <w:rPr>
          <w:rFonts w:ascii="Arial" w:eastAsia="Arial" w:hAnsi="Arial" w:cs="Arial"/>
          <w:sz w:val="22"/>
          <w:szCs w:val="22"/>
        </w:rPr>
        <w:t>.</w:t>
      </w:r>
    </w:p>
    <w:p w:rsidR="00B5363C" w:rsidRDefault="001C013E">
      <w:pPr>
        <w:widowControl w:val="0"/>
        <w:numPr>
          <w:ilvl w:val="0"/>
          <w:numId w:val="9"/>
        </w:numPr>
        <w:rPr>
          <w:rFonts w:ascii="Arial" w:eastAsia="Arial" w:hAnsi="Arial" w:cs="Arial"/>
          <w:sz w:val="22"/>
          <w:szCs w:val="22"/>
        </w:rPr>
      </w:pPr>
      <w:r>
        <w:rPr>
          <w:rFonts w:ascii="Arial" w:eastAsia="Arial" w:hAnsi="Arial" w:cs="Arial"/>
          <w:sz w:val="22"/>
          <w:szCs w:val="22"/>
        </w:rPr>
        <w:t>To start your simulation, click on the play button on the center top of the screen. This will run the simulation with whatever conditions are dictated by the code you pasted.</w:t>
      </w:r>
    </w:p>
    <w:p w:rsidR="00B5363C" w:rsidRDefault="001C013E">
      <w:pPr>
        <w:widowControl w:val="0"/>
        <w:numPr>
          <w:ilvl w:val="0"/>
          <w:numId w:val="9"/>
        </w:numPr>
        <w:rPr>
          <w:rFonts w:ascii="Arial" w:eastAsia="Arial" w:hAnsi="Arial" w:cs="Arial"/>
          <w:sz w:val="22"/>
          <w:szCs w:val="22"/>
        </w:rPr>
      </w:pPr>
      <w:r>
        <w:rPr>
          <w:rFonts w:ascii="Arial" w:eastAsia="Arial" w:hAnsi="Arial" w:cs="Arial"/>
          <w:sz w:val="22"/>
          <w:szCs w:val="22"/>
        </w:rPr>
        <w:t>To modify the code, click the &lt;/&gt; button (at the top near the play button). The directions for changing the code are described at the top of the page.</w:t>
      </w:r>
    </w:p>
    <w:p w:rsidR="00B5363C" w:rsidRDefault="001C013E">
      <w:pPr>
        <w:widowControl w:val="0"/>
        <w:numPr>
          <w:ilvl w:val="0"/>
          <w:numId w:val="9"/>
        </w:numPr>
        <w:rPr>
          <w:rFonts w:ascii="Arial" w:eastAsia="Arial" w:hAnsi="Arial" w:cs="Arial"/>
          <w:sz w:val="22"/>
          <w:szCs w:val="22"/>
        </w:rPr>
      </w:pPr>
      <w:r>
        <w:rPr>
          <w:rFonts w:ascii="Arial" w:eastAsia="Arial" w:hAnsi="Arial" w:cs="Arial"/>
          <w:b/>
          <w:sz w:val="22"/>
          <w:szCs w:val="22"/>
        </w:rPr>
        <w:t>Don’t, ever, click SAVE! This will mess up all the future trials.</w:t>
      </w:r>
    </w:p>
    <w:p w:rsidR="00B5363C" w:rsidRDefault="001C013E">
      <w:pPr>
        <w:widowControl w:val="0"/>
        <w:numPr>
          <w:ilvl w:val="0"/>
          <w:numId w:val="9"/>
        </w:numPr>
        <w:rPr>
          <w:rFonts w:ascii="Arial" w:eastAsia="Arial" w:hAnsi="Arial" w:cs="Arial"/>
          <w:sz w:val="22"/>
          <w:szCs w:val="22"/>
        </w:rPr>
      </w:pPr>
      <w:r>
        <w:rPr>
          <w:rFonts w:ascii="Arial" w:eastAsia="Arial" w:hAnsi="Arial" w:cs="Arial"/>
          <w:sz w:val="22"/>
          <w:szCs w:val="22"/>
        </w:rPr>
        <w:t>Be aware: all trials are 30 seconds long.</w:t>
      </w:r>
    </w:p>
    <w:p w:rsidR="00B5363C" w:rsidRDefault="00B5363C">
      <w:pPr>
        <w:rPr>
          <w:rFonts w:ascii="Arial" w:eastAsia="Arial" w:hAnsi="Arial" w:cs="Arial"/>
          <w:sz w:val="22"/>
          <w:szCs w:val="22"/>
        </w:rPr>
      </w:pPr>
    </w:p>
    <w:p w:rsidR="00B5363C" w:rsidRDefault="00B5363C">
      <w:pPr>
        <w:rPr>
          <w:rFonts w:ascii="Arial" w:eastAsia="Arial" w:hAnsi="Arial" w:cs="Arial"/>
          <w:sz w:val="22"/>
          <w:szCs w:val="22"/>
        </w:rPr>
      </w:pPr>
    </w:p>
    <w:p w:rsidR="00B5363C" w:rsidRDefault="001C013E">
      <w:pPr>
        <w:rPr>
          <w:rFonts w:ascii="Arial" w:eastAsia="Arial" w:hAnsi="Arial" w:cs="Arial"/>
          <w:sz w:val="22"/>
          <w:szCs w:val="22"/>
        </w:rPr>
      </w:pPr>
      <w:r>
        <w:rPr>
          <w:rFonts w:ascii="Arial" w:eastAsia="Arial" w:hAnsi="Arial" w:cs="Arial"/>
          <w:sz w:val="22"/>
          <w:szCs w:val="22"/>
        </w:rPr>
        <w:t xml:space="preserve">Procedure: Now that you know the basics about how to run the virtual experiment, you must write a detailed step-by-step procedure that details how you perform your investigation </w:t>
      </w:r>
      <w:r>
        <w:rPr>
          <w:rFonts w:ascii="Arial" w:eastAsia="Arial" w:hAnsi="Arial" w:cs="Arial"/>
          <w:b/>
          <w:sz w:val="22"/>
          <w:szCs w:val="22"/>
        </w:rPr>
        <w:t>to address your specific variable and question</w:t>
      </w:r>
      <w:r>
        <w:rPr>
          <w:rFonts w:ascii="Arial" w:eastAsia="Arial" w:hAnsi="Arial" w:cs="Arial"/>
          <w:sz w:val="22"/>
          <w:szCs w:val="22"/>
        </w:rPr>
        <w:t>. Include how you will change your independent variable (</w:t>
      </w:r>
      <w:r>
        <w:rPr>
          <w:rFonts w:ascii="Arial" w:eastAsia="Arial" w:hAnsi="Arial" w:cs="Arial"/>
          <w:color w:val="FF0000"/>
          <w:sz w:val="22"/>
          <w:szCs w:val="22"/>
        </w:rPr>
        <w:t>________</w:t>
      </w:r>
      <w:r>
        <w:rPr>
          <w:rFonts w:ascii="Arial" w:eastAsia="Arial" w:hAnsi="Arial" w:cs="Arial"/>
          <w:sz w:val="22"/>
          <w:szCs w:val="22"/>
        </w:rPr>
        <w:t>), how you will measure your dependent variable (</w:t>
      </w:r>
      <w:r>
        <w:rPr>
          <w:rFonts w:ascii="Arial" w:eastAsia="Arial" w:hAnsi="Arial" w:cs="Arial"/>
          <w:color w:val="FF0000"/>
          <w:sz w:val="22"/>
          <w:szCs w:val="22"/>
        </w:rPr>
        <w:t>_________</w:t>
      </w:r>
      <w:r>
        <w:rPr>
          <w:rFonts w:ascii="Arial" w:eastAsia="Arial" w:hAnsi="Arial" w:cs="Arial"/>
          <w:sz w:val="22"/>
          <w:szCs w:val="22"/>
        </w:rPr>
        <w:t>), and how your experiment will be controlled.</w:t>
      </w:r>
    </w:p>
    <w:p w:rsidR="00B5363C" w:rsidRDefault="00B5363C">
      <w:pPr>
        <w:rPr>
          <w:rFonts w:ascii="Arial" w:eastAsia="Arial" w:hAnsi="Arial" w:cs="Arial"/>
          <w:b/>
          <w:i/>
          <w:sz w:val="22"/>
          <w:szCs w:val="22"/>
        </w:rPr>
      </w:pPr>
    </w:p>
    <w:p w:rsidR="00B5363C" w:rsidRDefault="001C013E">
      <w:pPr>
        <w:rPr>
          <w:rFonts w:ascii="Arial" w:eastAsia="Arial" w:hAnsi="Arial" w:cs="Arial"/>
          <w:b/>
          <w:i/>
          <w:sz w:val="22"/>
          <w:szCs w:val="22"/>
        </w:rPr>
      </w:pPr>
      <w:r>
        <w:rPr>
          <w:rFonts w:ascii="Arial" w:eastAsia="Arial" w:hAnsi="Arial" w:cs="Arial"/>
          <w:b/>
          <w:i/>
          <w:sz w:val="22"/>
          <w:szCs w:val="22"/>
        </w:rPr>
        <w:t>The procedure may be written in a step-by-step numbered list or in a paragraph.  You will likely include diagrams or screenshots to help clarify the procedure.  You may refer to the “Notes on how to use the simulation” included above rather than rewriting them.</w:t>
      </w:r>
    </w:p>
    <w:p w:rsidR="00B5363C" w:rsidRDefault="00B5363C">
      <w:pPr>
        <w:rPr>
          <w:rFonts w:ascii="Arial" w:eastAsia="Arial" w:hAnsi="Arial" w:cs="Arial"/>
          <w:b/>
          <w:sz w:val="22"/>
          <w:szCs w:val="22"/>
        </w:rPr>
      </w:pPr>
    </w:p>
    <w:p w:rsidR="00B5363C" w:rsidRDefault="001C013E">
      <w:pPr>
        <w:rPr>
          <w:rFonts w:ascii="Arial" w:eastAsia="Arial" w:hAnsi="Arial" w:cs="Arial"/>
          <w:sz w:val="22"/>
          <w:szCs w:val="22"/>
        </w:rPr>
      </w:pPr>
      <w:r>
        <w:rPr>
          <w:rFonts w:ascii="Arial" w:eastAsia="Arial" w:hAnsi="Arial" w:cs="Arial"/>
          <w:sz w:val="22"/>
          <w:szCs w:val="22"/>
        </w:rPr>
        <w:t xml:space="preserve">Use the </w:t>
      </w:r>
      <w:hyperlink r:id="rId15">
        <w:r>
          <w:rPr>
            <w:rFonts w:ascii="Arial" w:eastAsia="Arial" w:hAnsi="Arial" w:cs="Arial"/>
            <w:color w:val="1155CC"/>
            <w:sz w:val="22"/>
            <w:szCs w:val="22"/>
            <w:u w:val="single"/>
          </w:rPr>
          <w:t xml:space="preserve"> Methods review checklist</w:t>
        </w:r>
      </w:hyperlink>
    </w:p>
    <w:p w:rsidR="00B5363C" w:rsidRDefault="006635DF">
      <w:pPr>
        <w:rPr>
          <w:rFonts w:ascii="Arial" w:eastAsia="Arial" w:hAnsi="Arial" w:cs="Arial"/>
          <w:sz w:val="22"/>
          <w:szCs w:val="22"/>
        </w:rPr>
      </w:pPr>
      <w:hyperlink r:id="rId16">
        <w:r w:rsidR="001C013E">
          <w:rPr>
            <w:rFonts w:ascii="Arial" w:eastAsia="Arial" w:hAnsi="Arial" w:cs="Arial"/>
            <w:color w:val="1155CC"/>
            <w:sz w:val="22"/>
            <w:szCs w:val="22"/>
            <w:u w:val="single"/>
          </w:rPr>
          <w:t xml:space="preserve"> </w:t>
        </w:r>
      </w:hyperlink>
      <w:r w:rsidR="001C013E">
        <w:rPr>
          <w:rFonts w:ascii="Arial" w:eastAsia="Arial" w:hAnsi="Arial" w:cs="Arial"/>
          <w:sz w:val="22"/>
          <w:szCs w:val="22"/>
        </w:rPr>
        <w:t xml:space="preserve">to make sure that your Methods section has all the required components.   Need help?  Look at some </w:t>
      </w:r>
      <w:hyperlink r:id="rId17">
        <w:r w:rsidR="001C013E">
          <w:rPr>
            <w:rFonts w:ascii="Arial" w:eastAsia="Arial" w:hAnsi="Arial" w:cs="Arial"/>
            <w:color w:val="1155CC"/>
            <w:sz w:val="22"/>
            <w:szCs w:val="22"/>
            <w:u w:val="single"/>
          </w:rPr>
          <w:t>sample procedures</w:t>
        </w:r>
      </w:hyperlink>
      <w:r w:rsidR="001C013E">
        <w:rPr>
          <w:rFonts w:ascii="Arial" w:eastAsia="Arial" w:hAnsi="Arial" w:cs="Arial"/>
          <w:sz w:val="22"/>
          <w:szCs w:val="22"/>
        </w:rPr>
        <w:t xml:space="preserve"> that indicate the level of detail you should be including.</w:t>
      </w:r>
    </w:p>
    <w:p w:rsidR="00B5363C" w:rsidRDefault="001C013E">
      <w:pPr>
        <w:spacing w:after="80"/>
        <w:rPr>
          <w:rFonts w:ascii="Arial" w:eastAsia="Arial" w:hAnsi="Arial" w:cs="Arial"/>
          <w:color w:val="FF0000"/>
          <w:sz w:val="22"/>
          <w:szCs w:val="22"/>
        </w:rPr>
      </w:pPr>
      <w:r>
        <w:rPr>
          <w:rFonts w:ascii="Arial" w:eastAsia="Arial" w:hAnsi="Arial" w:cs="Arial"/>
          <w:color w:val="FF0000"/>
          <w:sz w:val="22"/>
          <w:szCs w:val="22"/>
        </w:rPr>
        <w:t>Write your procedure here.</w:t>
      </w:r>
    </w:p>
    <w:p w:rsidR="00B5363C" w:rsidRDefault="00CF616A">
      <w:pPr>
        <w:spacing w:after="80"/>
        <w:rPr>
          <w:rFonts w:ascii="Arial" w:eastAsia="Arial" w:hAnsi="Arial" w:cs="Arial"/>
          <w:sz w:val="22"/>
          <w:szCs w:val="22"/>
        </w:rPr>
      </w:pPr>
      <w:r w:rsidRPr="00CF616A">
        <w:rPr>
          <w:rFonts w:ascii="Arial" w:eastAsia="Arial" w:hAnsi="Arial" w:cs="Arial"/>
          <w:sz w:val="22"/>
          <w:szCs w:val="22"/>
        </w:rPr>
        <w:t>The effect of light intensity on photosynthesis can be investigated in water plants. Use </w:t>
      </w:r>
      <w:r w:rsidRPr="00CF616A">
        <w:rPr>
          <w:rFonts w:ascii="Arial" w:eastAsia="Arial" w:hAnsi="Arial" w:cs="Arial"/>
          <w:i/>
          <w:iCs/>
          <w:sz w:val="22"/>
          <w:szCs w:val="22"/>
        </w:rPr>
        <w:t>Cabomba</w:t>
      </w:r>
      <w:r w:rsidRPr="00CF616A">
        <w:rPr>
          <w:rFonts w:ascii="Arial" w:eastAsia="Arial" w:hAnsi="Arial" w:cs="Arial"/>
          <w:sz w:val="22"/>
          <w:szCs w:val="22"/>
        </w:rPr>
        <w:t> or </w:t>
      </w:r>
      <w:r w:rsidRPr="00CF616A">
        <w:rPr>
          <w:rFonts w:ascii="Arial" w:eastAsia="Arial" w:hAnsi="Arial" w:cs="Arial"/>
          <w:i/>
          <w:iCs/>
          <w:sz w:val="22"/>
          <w:szCs w:val="22"/>
        </w:rPr>
        <w:t>Elodea</w:t>
      </w:r>
      <w:r w:rsidRPr="00CF616A">
        <w:rPr>
          <w:rFonts w:ascii="Arial" w:eastAsia="Arial" w:hAnsi="Arial" w:cs="Arial"/>
          <w:sz w:val="22"/>
          <w:szCs w:val="22"/>
        </w:rPr>
        <w:t>, which are sold in aquarium shops.</w:t>
      </w:r>
    </w:p>
    <w:p w:rsidR="00557DB2" w:rsidRDefault="00557DB2" w:rsidP="00557DB2">
      <w:pPr>
        <w:pStyle w:val="NormalWeb"/>
        <w:spacing w:before="0" w:beforeAutospacing="0" w:after="240" w:afterAutospacing="0"/>
        <w:rPr>
          <w:color w:val="231F20"/>
        </w:rPr>
      </w:pPr>
      <w:r>
        <w:rPr>
          <w:color w:val="231F20"/>
        </w:rPr>
        <w:t>The plants will release bubbles of oxygen - a product of photosynthesis - which can be counted.</w:t>
      </w:r>
    </w:p>
    <w:p w:rsidR="00557DB2" w:rsidRDefault="00557DB2" w:rsidP="00557DB2">
      <w:pPr>
        <w:pStyle w:val="NormalWeb"/>
        <w:spacing w:before="0" w:beforeAutospacing="0" w:after="240" w:afterAutospacing="0"/>
        <w:rPr>
          <w:color w:val="231F20"/>
        </w:rPr>
      </w:pPr>
      <w:r>
        <w:rPr>
          <w:color w:val="231F20"/>
        </w:rPr>
        <w:t>A lamp with an LED bulb is set up at different distances from the plant in a beaker of water.</w:t>
      </w:r>
    </w:p>
    <w:p w:rsidR="00557DB2" w:rsidRDefault="00557DB2" w:rsidP="00557DB2">
      <w:pPr>
        <w:numPr>
          <w:ilvl w:val="0"/>
          <w:numId w:val="20"/>
        </w:numPr>
        <w:spacing w:before="100" w:beforeAutospacing="1" w:after="120"/>
        <w:ind w:left="240"/>
        <w:rPr>
          <w:color w:val="231F20"/>
        </w:rPr>
      </w:pPr>
      <w:r>
        <w:rPr>
          <w:color w:val="231F20"/>
        </w:rPr>
        <w:t>An LED bulb is best as this will not raise the temperature of the water.</w:t>
      </w:r>
    </w:p>
    <w:p w:rsidR="00557DB2" w:rsidRDefault="00557DB2" w:rsidP="00557DB2">
      <w:pPr>
        <w:numPr>
          <w:ilvl w:val="0"/>
          <w:numId w:val="20"/>
        </w:numPr>
        <w:spacing w:before="100" w:beforeAutospacing="1" w:after="120"/>
        <w:ind w:left="240"/>
        <w:rPr>
          <w:color w:val="231F20"/>
        </w:rPr>
      </w:pPr>
      <w:r>
        <w:rPr>
          <w:color w:val="231F20"/>
        </w:rPr>
        <w:t>Sodium hydrogen carbonate - formula NaHCO</w:t>
      </w:r>
      <w:r>
        <w:rPr>
          <w:color w:val="231F20"/>
          <w:vertAlign w:val="subscript"/>
        </w:rPr>
        <w:t>3</w:t>
      </w:r>
      <w:r>
        <w:rPr>
          <w:color w:val="231F20"/>
        </w:rPr>
        <w:t> - is added to the water to supply carbon dioxide - a reactant in photosynthesis - to the plant.</w:t>
      </w:r>
    </w:p>
    <w:p w:rsidR="00557DB2" w:rsidRDefault="00557DB2" w:rsidP="00557DB2">
      <w:pPr>
        <w:numPr>
          <w:ilvl w:val="0"/>
          <w:numId w:val="20"/>
        </w:numPr>
        <w:spacing w:before="100" w:beforeAutospacing="1" w:after="120"/>
        <w:ind w:left="240"/>
        <w:rPr>
          <w:color w:val="231F20"/>
        </w:rPr>
      </w:pPr>
      <w:r>
        <w:rPr>
          <w:color w:val="231F20"/>
        </w:rPr>
        <w:t>The light intensity is proportional to distance - it will decrease as the distance between the bulb and the plant increases - so light intensity for the investigation can be varied by changing the distance from the lamp to the plant.</w:t>
      </w:r>
    </w:p>
    <w:p w:rsidR="00557DB2" w:rsidRDefault="00557DB2" w:rsidP="00557DB2">
      <w:pPr>
        <w:pStyle w:val="NormalWeb"/>
        <w:spacing w:before="0" w:beforeAutospacing="0" w:after="240" w:afterAutospacing="0"/>
        <w:rPr>
          <w:color w:val="231F20"/>
        </w:rPr>
      </w:pPr>
      <w:r>
        <w:rPr>
          <w:color w:val="231F20"/>
        </w:rPr>
        <w:t>The bubbles produced over one minute periods are recorded.</w:t>
      </w:r>
    </w:p>
    <w:p w:rsidR="00557DB2" w:rsidRDefault="00557DB2" w:rsidP="00557DB2">
      <w:pPr>
        <w:pStyle w:val="Heading3"/>
        <w:spacing w:before="0" w:after="240"/>
        <w:rPr>
          <w:color w:val="231F20"/>
        </w:rPr>
      </w:pPr>
      <w:r>
        <w:rPr>
          <w:color w:val="231F20"/>
        </w:rPr>
        <w:t>Aim</w:t>
      </w:r>
    </w:p>
    <w:p w:rsidR="00557DB2" w:rsidRDefault="00557DB2" w:rsidP="00557DB2">
      <w:pPr>
        <w:pStyle w:val="NormalWeb"/>
        <w:spacing w:before="0" w:beforeAutospacing="0" w:after="240" w:afterAutospacing="0"/>
        <w:rPr>
          <w:color w:val="231F20"/>
        </w:rPr>
      </w:pPr>
      <w:r>
        <w:rPr>
          <w:color w:val="231F20"/>
        </w:rPr>
        <w:t>To investigate the effect of light intensity on the rate of photosynthesis.</w:t>
      </w:r>
    </w:p>
    <w:p w:rsidR="00557DB2" w:rsidRDefault="00557DB2" w:rsidP="00557DB2">
      <w:pPr>
        <w:pStyle w:val="NormalWeb"/>
        <w:spacing w:before="0" w:beforeAutospacing="0" w:after="240" w:afterAutospacing="0"/>
        <w:rPr>
          <w:color w:val="231F20"/>
        </w:rPr>
      </w:pPr>
    </w:p>
    <w:p w:rsidR="00557DB2" w:rsidRDefault="00557DB2" w:rsidP="00557DB2">
      <w:r>
        <w:rPr>
          <w:noProof/>
          <w:lang w:val="en-US"/>
        </w:rPr>
        <mc:AlternateContent>
          <mc:Choice Requires="wps">
            <w:drawing>
              <wp:inline distT="0" distB="0" distL="0" distR="0">
                <wp:extent cx="304800" cy="304800"/>
                <wp:effectExtent l="0" t="0" r="0" b="0"/>
                <wp:docPr id="23" name="Rectangle 23" descr="An image showing the instructions on how to investigate the effect of light intensity on the rate of photosynthes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7CA8BF" id="Rectangle 23" o:spid="_x0000_s1026" alt="An image showing the instructions on how to investigate the effect of light intensity on the rate of photosynthesi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tiMxP4CAAA2BgAADgAAAAAAAAAAAAAAAAAuAgAAZHJzL2Uyb0RvYy54bWxQSwECLQAUAAYACAAA&#10;ACEATKDpLNgAAAADAQAADwAAAAAAAAAAAAAAAABYBQAAZHJzL2Rvd25yZXYueG1sUEsFBgAAAAAE&#10;AAQA8wAAAF0GAAAAAA==&#10;" filled="f" stroked="f">
                <o:lock v:ext="edit" aspectratio="t"/>
                <w10:anchorlock/>
              </v:rect>
            </w:pict>
          </mc:Fallback>
        </mc:AlternateContent>
      </w:r>
    </w:p>
    <w:p w:rsidR="00557DB2" w:rsidRDefault="00557DB2" w:rsidP="00557DB2">
      <w:pPr>
        <w:pStyle w:val="Heading3"/>
        <w:spacing w:before="0" w:after="240"/>
        <w:rPr>
          <w:color w:val="231F20"/>
        </w:rPr>
      </w:pPr>
      <w:r>
        <w:rPr>
          <w:color w:val="231F20"/>
        </w:rPr>
        <w:t>Method</w:t>
      </w:r>
    </w:p>
    <w:p w:rsidR="00557DB2" w:rsidRDefault="00557DB2" w:rsidP="00557DB2">
      <w:pPr>
        <w:numPr>
          <w:ilvl w:val="0"/>
          <w:numId w:val="21"/>
        </w:numPr>
        <w:spacing w:before="100" w:beforeAutospacing="1" w:after="120"/>
        <w:ind w:left="540"/>
        <w:rPr>
          <w:color w:val="231F20"/>
        </w:rPr>
      </w:pPr>
      <w:r>
        <w:rPr>
          <w:color w:val="231F20"/>
        </w:rPr>
        <w:t>Set up a boiling tube containing 45 cm</w:t>
      </w:r>
      <w:r>
        <w:rPr>
          <w:color w:val="231F20"/>
          <w:vertAlign w:val="superscript"/>
        </w:rPr>
        <w:t>3</w:t>
      </w:r>
      <w:r>
        <w:rPr>
          <w:color w:val="231F20"/>
        </w:rPr>
        <w:t> of sodium hydrogen carbonate solution (1%). Allow the tube to stand for a few minutes and shake to disperse any air bubbles that might form.</w:t>
      </w:r>
    </w:p>
    <w:p w:rsidR="00557DB2" w:rsidRDefault="00557DB2" w:rsidP="00557DB2">
      <w:pPr>
        <w:numPr>
          <w:ilvl w:val="0"/>
          <w:numId w:val="21"/>
        </w:numPr>
        <w:spacing w:before="100" w:beforeAutospacing="1" w:after="120"/>
        <w:ind w:left="540"/>
        <w:rPr>
          <w:color w:val="231F20"/>
        </w:rPr>
      </w:pPr>
      <w:r>
        <w:rPr>
          <w:color w:val="231F20"/>
        </w:rPr>
        <w:t>Cut a piece of the pond weed, </w:t>
      </w:r>
      <w:r>
        <w:rPr>
          <w:rStyle w:val="Emphasis"/>
          <w:color w:val="231F20"/>
        </w:rPr>
        <w:t>Cabomba</w:t>
      </w:r>
      <w:r>
        <w:rPr>
          <w:color w:val="231F20"/>
        </w:rPr>
        <w:t>. The pond weed should be 8 cm long.</w:t>
      </w:r>
    </w:p>
    <w:p w:rsidR="00557DB2" w:rsidRDefault="00557DB2" w:rsidP="00557DB2">
      <w:pPr>
        <w:numPr>
          <w:ilvl w:val="0"/>
          <w:numId w:val="21"/>
        </w:numPr>
        <w:spacing w:before="100" w:beforeAutospacing="1" w:after="120"/>
        <w:ind w:left="540"/>
        <w:rPr>
          <w:color w:val="231F20"/>
        </w:rPr>
      </w:pPr>
      <w:r>
        <w:rPr>
          <w:color w:val="231F20"/>
        </w:rPr>
        <w:t>Use forceps to place the pond weed in the boiling tube carefully. The pond weed should be put in boiling tube, with the cut end uppermost. Make sure that you don’t damage the pond weed, or cause the liquid to overflow.</w:t>
      </w:r>
    </w:p>
    <w:p w:rsidR="00557DB2" w:rsidRDefault="00557DB2" w:rsidP="00557DB2">
      <w:pPr>
        <w:numPr>
          <w:ilvl w:val="0"/>
          <w:numId w:val="21"/>
        </w:numPr>
        <w:spacing w:before="100" w:beforeAutospacing="1" w:after="120"/>
        <w:ind w:left="540"/>
        <w:rPr>
          <w:color w:val="231F20"/>
        </w:rPr>
      </w:pPr>
      <w:r>
        <w:rPr>
          <w:color w:val="231F20"/>
        </w:rPr>
        <w:t xml:space="preserve">Position the boiling tube so that the pond weed is 10 cm away from the light source. Allow the boiling tube to stand for five minutes for the pond weed to </w:t>
      </w:r>
      <w:r w:rsidR="0026051E">
        <w:rPr>
          <w:color w:val="231F20"/>
        </w:rPr>
        <w:t>acclimatize</w:t>
      </w:r>
      <w:r>
        <w:rPr>
          <w:color w:val="231F20"/>
        </w:rPr>
        <w:t>. Count the number of bubbles emerging from the cut end of the stems in one minute. Repeat the count five times and record your results.</w:t>
      </w:r>
    </w:p>
    <w:p w:rsidR="00557DB2" w:rsidRDefault="00557DB2" w:rsidP="00557DB2">
      <w:pPr>
        <w:numPr>
          <w:ilvl w:val="0"/>
          <w:numId w:val="21"/>
        </w:numPr>
        <w:spacing w:before="100" w:beforeAutospacing="1" w:after="120"/>
        <w:ind w:left="540"/>
        <w:rPr>
          <w:color w:val="231F20"/>
        </w:rPr>
      </w:pPr>
      <w:r>
        <w:rPr>
          <w:color w:val="231F20"/>
        </w:rPr>
        <w:t>Calculate the average number of bubbles produced per minute. Repeat the experiment at different distances away from the light source.</w:t>
      </w:r>
    </w:p>
    <w:p w:rsidR="00557DB2" w:rsidRDefault="00557DB2" w:rsidP="00557DB2">
      <w:pPr>
        <w:pStyle w:val="Heading3"/>
        <w:spacing w:before="0" w:after="240"/>
        <w:rPr>
          <w:color w:val="231F20"/>
        </w:rPr>
      </w:pPr>
      <w:r>
        <w:rPr>
          <w:color w:val="231F20"/>
        </w:rPr>
        <w:t>Variables</w:t>
      </w:r>
    </w:p>
    <w:p w:rsidR="00557DB2" w:rsidRDefault="00557DB2" w:rsidP="00557DB2">
      <w:pPr>
        <w:numPr>
          <w:ilvl w:val="0"/>
          <w:numId w:val="22"/>
        </w:numPr>
        <w:spacing w:before="100" w:beforeAutospacing="1" w:after="120"/>
        <w:ind w:left="240"/>
        <w:rPr>
          <w:color w:val="231F20"/>
        </w:rPr>
      </w:pPr>
      <w:r>
        <w:rPr>
          <w:color w:val="231F20"/>
        </w:rPr>
        <w:t>Independent variable - distance from the light source/light intensity.</w:t>
      </w:r>
    </w:p>
    <w:p w:rsidR="00557DB2" w:rsidRDefault="00557DB2" w:rsidP="00557DB2">
      <w:pPr>
        <w:numPr>
          <w:ilvl w:val="0"/>
          <w:numId w:val="22"/>
        </w:numPr>
        <w:spacing w:before="100" w:beforeAutospacing="1" w:after="120"/>
        <w:ind w:left="240"/>
        <w:rPr>
          <w:color w:val="231F20"/>
        </w:rPr>
      </w:pPr>
      <w:r>
        <w:rPr>
          <w:color w:val="231F20"/>
        </w:rPr>
        <w:t>Dependent variable - the number of bubbles produced per minute.</w:t>
      </w:r>
    </w:p>
    <w:p w:rsidR="00B5363C" w:rsidRPr="00557DB2" w:rsidRDefault="00557DB2" w:rsidP="00557DB2">
      <w:pPr>
        <w:numPr>
          <w:ilvl w:val="0"/>
          <w:numId w:val="22"/>
        </w:numPr>
        <w:spacing w:before="100" w:beforeAutospacing="1" w:after="120"/>
        <w:ind w:left="240"/>
        <w:rPr>
          <w:color w:val="231F20"/>
        </w:rPr>
      </w:pPr>
      <w:r>
        <w:rPr>
          <w:color w:val="231F20"/>
        </w:rPr>
        <w:t>Control variables - concentration of sodium hydrogen</w:t>
      </w:r>
      <w:r w:rsidR="0026051E">
        <w:rPr>
          <w:color w:val="231F20"/>
        </w:rPr>
        <w:t xml:space="preserve"> </w:t>
      </w:r>
      <w:r>
        <w:rPr>
          <w:color w:val="231F20"/>
        </w:rPr>
        <w:t>carbonate solution, temperature, using the same piece of </w:t>
      </w:r>
      <w:r>
        <w:rPr>
          <w:rStyle w:val="Emphasis"/>
          <w:color w:val="231F20"/>
        </w:rPr>
        <w:t>Cabomba</w:t>
      </w:r>
      <w:r>
        <w:rPr>
          <w:color w:val="231F20"/>
        </w:rPr>
        <w:t> pond weed each time.</w:t>
      </w:r>
    </w:p>
    <w:p w:rsidR="00B5363C" w:rsidRDefault="00B5363C" w:rsidP="00557DB2">
      <w:pPr>
        <w:spacing w:after="80"/>
        <w:ind w:left="1080"/>
        <w:rPr>
          <w:rFonts w:ascii="Arial" w:eastAsia="Arial" w:hAnsi="Arial" w:cs="Arial"/>
          <w:sz w:val="22"/>
          <w:szCs w:val="22"/>
        </w:rPr>
      </w:pPr>
    </w:p>
    <w:p w:rsidR="00B5363C" w:rsidRDefault="00B5363C" w:rsidP="00557DB2">
      <w:pPr>
        <w:spacing w:after="80"/>
        <w:ind w:left="1080"/>
        <w:rPr>
          <w:rFonts w:ascii="Arial" w:eastAsia="Arial" w:hAnsi="Arial" w:cs="Arial"/>
          <w:sz w:val="22"/>
          <w:szCs w:val="22"/>
        </w:rPr>
      </w:pPr>
    </w:p>
    <w:p w:rsidR="00B5363C" w:rsidRDefault="00B5363C">
      <w:pPr>
        <w:spacing w:after="80"/>
        <w:rPr>
          <w:rFonts w:ascii="Arial" w:eastAsia="Arial" w:hAnsi="Arial" w:cs="Arial"/>
          <w:b/>
          <w:sz w:val="22"/>
          <w:szCs w:val="22"/>
          <w:u w:val="single"/>
        </w:rPr>
      </w:pPr>
    </w:p>
    <w:p w:rsidR="00B5363C" w:rsidRDefault="001C013E">
      <w:pPr>
        <w:widowControl w:val="0"/>
        <w:spacing w:after="80"/>
        <w:rPr>
          <w:rFonts w:ascii="Arial" w:eastAsia="Arial" w:hAnsi="Arial" w:cs="Arial"/>
          <w:color w:val="FF0000"/>
          <w:sz w:val="22"/>
          <w:szCs w:val="22"/>
        </w:rPr>
      </w:pPr>
      <w:r>
        <w:rPr>
          <w:rFonts w:ascii="Arial" w:eastAsia="Arial" w:hAnsi="Arial" w:cs="Arial"/>
          <w:color w:val="FF0000"/>
          <w:sz w:val="22"/>
          <w:szCs w:val="22"/>
          <w:u w:val="single"/>
        </w:rPr>
        <w:t>Procedure/Methods Section Checklist</w:t>
      </w:r>
      <w:r>
        <w:rPr>
          <w:rFonts w:ascii="Arial" w:eastAsia="Arial" w:hAnsi="Arial" w:cs="Arial"/>
          <w:color w:val="FF0000"/>
          <w:sz w:val="22"/>
          <w:szCs w:val="22"/>
        </w:rPr>
        <w:t xml:space="preserve">  Do you have:</w:t>
      </w:r>
    </w:p>
    <w:tbl>
      <w:tblPr>
        <w:tblStyle w:val="a2"/>
        <w:tblW w:w="108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5"/>
        <w:gridCol w:w="5415"/>
      </w:tblGrid>
      <w:tr w:rsidR="00B5363C">
        <w:tc>
          <w:tcPr>
            <w:tcW w:w="5415" w:type="dxa"/>
            <w:shd w:val="clear" w:color="auto" w:fill="auto"/>
            <w:tcMar>
              <w:top w:w="72" w:type="dxa"/>
              <w:left w:w="72" w:type="dxa"/>
              <w:bottom w:w="72" w:type="dxa"/>
              <w:right w:w="72" w:type="dxa"/>
            </w:tcMar>
          </w:tcPr>
          <w:p w:rsidR="00B5363C" w:rsidRDefault="001C013E">
            <w:pPr>
              <w:widowControl w:val="0"/>
              <w:numPr>
                <w:ilvl w:val="0"/>
                <w:numId w:val="6"/>
              </w:numPr>
              <w:spacing w:after="80"/>
              <w:ind w:left="360"/>
              <w:rPr>
                <w:rFonts w:ascii="Arial" w:eastAsia="Arial" w:hAnsi="Arial" w:cs="Arial"/>
                <w:color w:val="FF0000"/>
                <w:sz w:val="22"/>
                <w:szCs w:val="22"/>
              </w:rPr>
            </w:pPr>
            <w:r>
              <w:rPr>
                <w:rFonts w:ascii="Arial" w:eastAsia="Arial" w:hAnsi="Arial" w:cs="Arial"/>
                <w:color w:val="FF0000"/>
                <w:sz w:val="22"/>
                <w:szCs w:val="22"/>
              </w:rPr>
              <w:t>Picture(s) / drawing(s) of your experimental setup?</w:t>
            </w:r>
          </w:p>
        </w:tc>
        <w:tc>
          <w:tcPr>
            <w:tcW w:w="5415" w:type="dxa"/>
            <w:shd w:val="clear" w:color="auto" w:fill="auto"/>
            <w:tcMar>
              <w:top w:w="72" w:type="dxa"/>
              <w:left w:w="72" w:type="dxa"/>
              <w:bottom w:w="72" w:type="dxa"/>
              <w:right w:w="72" w:type="dxa"/>
            </w:tcMar>
          </w:tcPr>
          <w:p w:rsidR="00B5363C" w:rsidRDefault="001C013E">
            <w:pPr>
              <w:widowControl w:val="0"/>
              <w:numPr>
                <w:ilvl w:val="0"/>
                <w:numId w:val="6"/>
              </w:numPr>
              <w:spacing w:after="80"/>
              <w:ind w:left="360"/>
              <w:rPr>
                <w:rFonts w:ascii="Arial" w:eastAsia="Arial" w:hAnsi="Arial" w:cs="Arial"/>
                <w:color w:val="FF0000"/>
                <w:sz w:val="22"/>
                <w:szCs w:val="22"/>
              </w:rPr>
            </w:pPr>
            <w:r>
              <w:rPr>
                <w:rFonts w:ascii="Arial" w:eastAsia="Arial" w:hAnsi="Arial" w:cs="Arial"/>
                <w:color w:val="FF0000"/>
                <w:sz w:val="22"/>
                <w:szCs w:val="22"/>
              </w:rPr>
              <w:t>Detailed procedure, including specifics about all the steps you will do?</w:t>
            </w:r>
          </w:p>
        </w:tc>
      </w:tr>
    </w:tbl>
    <w:p w:rsidR="00B5363C" w:rsidRDefault="00B5363C">
      <w:pPr>
        <w:spacing w:after="80"/>
        <w:rPr>
          <w:rFonts w:ascii="Arial" w:eastAsia="Arial" w:hAnsi="Arial" w:cs="Arial"/>
          <w:b/>
          <w:sz w:val="22"/>
          <w:szCs w:val="22"/>
          <w:u w:val="single"/>
        </w:rPr>
      </w:pP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B5363C">
        <w:tc>
          <w:tcPr>
            <w:tcW w:w="10800" w:type="dxa"/>
            <w:shd w:val="clear" w:color="auto" w:fill="CFE2F3"/>
            <w:tcMar>
              <w:top w:w="86" w:type="dxa"/>
              <w:left w:w="86" w:type="dxa"/>
              <w:bottom w:w="86" w:type="dxa"/>
              <w:right w:w="86" w:type="dxa"/>
            </w:tcMar>
          </w:tcPr>
          <w:p w:rsidR="00B5363C" w:rsidRDefault="001C013E">
            <w:pPr>
              <w:pStyle w:val="Heading4"/>
              <w:widowControl w:val="0"/>
              <w:spacing w:before="0" w:after="0"/>
              <w:rPr>
                <w:rFonts w:ascii="Arial" w:eastAsia="Arial" w:hAnsi="Arial" w:cs="Arial"/>
                <w:sz w:val="22"/>
                <w:szCs w:val="22"/>
              </w:rPr>
            </w:pPr>
            <w:bookmarkStart w:id="3" w:name="_wh4e31gomh3" w:colFirst="0" w:colLast="0"/>
            <w:bookmarkEnd w:id="3"/>
            <w:r>
              <w:rPr>
                <w:rFonts w:ascii="Arial" w:eastAsia="Arial" w:hAnsi="Arial" w:cs="Arial"/>
                <w:sz w:val="22"/>
                <w:szCs w:val="22"/>
              </w:rPr>
              <w:t xml:space="preserve">AST 8.3 Collect and Present Data   </w:t>
            </w:r>
          </w:p>
          <w:p w:rsidR="00B5363C" w:rsidRDefault="001C013E">
            <w:pPr>
              <w:widowControl w:val="0"/>
              <w:rPr>
                <w:rFonts w:ascii="Arial" w:eastAsia="Arial" w:hAnsi="Arial" w:cs="Arial"/>
                <w:b/>
                <w:sz w:val="22"/>
                <w:szCs w:val="22"/>
                <w:u w:val="single"/>
              </w:rPr>
            </w:pPr>
            <w:r>
              <w:rPr>
                <w:rFonts w:ascii="Arial" w:eastAsia="Arial" w:hAnsi="Arial" w:cs="Arial"/>
                <w:sz w:val="22"/>
                <w:szCs w:val="22"/>
              </w:rPr>
              <w:t>I can collect, organize, and display sufficient and appropriate data to facilitate scientific analysis and interpretation.</w:t>
            </w:r>
          </w:p>
        </w:tc>
      </w:tr>
    </w:tbl>
    <w:p w:rsidR="00B5363C" w:rsidRDefault="001C013E">
      <w:pPr>
        <w:widowControl w:val="0"/>
        <w:tabs>
          <w:tab w:val="right" w:pos="10800"/>
        </w:tabs>
        <w:rPr>
          <w:rFonts w:ascii="Arial" w:eastAsia="Arial" w:hAnsi="Arial" w:cs="Arial"/>
          <w:sz w:val="22"/>
          <w:szCs w:val="22"/>
          <w:u w:val="single"/>
        </w:rPr>
      </w:pPr>
      <w:r>
        <w:rPr>
          <w:rFonts w:ascii="Arial" w:eastAsia="Arial" w:hAnsi="Arial" w:cs="Arial"/>
          <w:b/>
          <w:sz w:val="22"/>
          <w:szCs w:val="22"/>
          <w:u w:val="single"/>
        </w:rPr>
        <w:tab/>
      </w:r>
      <w:hyperlink r:id="rId18">
        <w:r>
          <w:rPr>
            <w:rFonts w:ascii="Arial" w:eastAsia="Arial" w:hAnsi="Arial" w:cs="Arial"/>
            <w:color w:val="1155CC"/>
            <w:sz w:val="22"/>
            <w:szCs w:val="22"/>
            <w:u w:val="single"/>
          </w:rPr>
          <w:t xml:space="preserve"> Methods review checklist</w:t>
        </w:r>
      </w:hyperlink>
    </w:p>
    <w:p w:rsidR="00B5363C" w:rsidRDefault="001C013E">
      <w:pPr>
        <w:widowControl w:val="0"/>
        <w:tabs>
          <w:tab w:val="right" w:pos="10800"/>
        </w:tabs>
        <w:rPr>
          <w:rFonts w:ascii="Arial" w:eastAsia="Arial" w:hAnsi="Arial" w:cs="Arial"/>
          <w:b/>
          <w:sz w:val="22"/>
          <w:szCs w:val="22"/>
          <w:u w:val="single"/>
        </w:rPr>
      </w:pPr>
      <w:r>
        <w:rPr>
          <w:rFonts w:ascii="Arial" w:eastAsia="Arial" w:hAnsi="Arial" w:cs="Arial"/>
          <w:b/>
          <w:sz w:val="22"/>
          <w:szCs w:val="22"/>
        </w:rPr>
        <w:t xml:space="preserve"> </w:t>
      </w:r>
    </w:p>
    <w:p w:rsidR="00B5363C" w:rsidRDefault="001C013E">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p>
    <w:p w:rsidR="00B5363C" w:rsidRDefault="001C013E">
      <w:pPr>
        <w:rPr>
          <w:rFonts w:ascii="Arial" w:eastAsia="Arial" w:hAnsi="Arial" w:cs="Arial"/>
          <w:b/>
          <w:sz w:val="22"/>
          <w:szCs w:val="22"/>
        </w:rPr>
      </w:pPr>
      <w:r>
        <w:rPr>
          <w:rFonts w:ascii="Arial" w:eastAsia="Arial" w:hAnsi="Arial" w:cs="Arial"/>
          <w:b/>
          <w:sz w:val="22"/>
          <w:szCs w:val="22"/>
        </w:rPr>
        <w:t>Qualitative Data (Observations) on the simulation, code, or the process of using them:</w:t>
      </w:r>
    </w:p>
    <w:p w:rsidR="00B5363C" w:rsidRDefault="001C013E">
      <w:pPr>
        <w:rPr>
          <w:rFonts w:ascii="Arial" w:eastAsia="Arial" w:hAnsi="Arial" w:cs="Arial"/>
          <w:b/>
          <w:sz w:val="22"/>
          <w:szCs w:val="22"/>
        </w:rPr>
      </w:pPr>
      <w:r>
        <w:rPr>
          <w:rFonts w:ascii="Arial" w:eastAsia="Arial" w:hAnsi="Arial" w:cs="Arial"/>
          <w:b/>
          <w:sz w:val="22"/>
          <w:szCs w:val="22"/>
        </w:rPr>
        <w:t xml:space="preserve">(Note: don’t include observations about the trend you observe in the data here) </w:t>
      </w:r>
    </w:p>
    <w:p w:rsidR="00B5363C" w:rsidRDefault="001C013E">
      <w:pPr>
        <w:rPr>
          <w:rFonts w:ascii="Arial" w:eastAsia="Arial" w:hAnsi="Arial" w:cs="Arial"/>
          <w:color w:val="FF0000"/>
          <w:sz w:val="22"/>
          <w:szCs w:val="22"/>
        </w:rPr>
      </w:pPr>
      <w:r>
        <w:rPr>
          <w:rFonts w:ascii="Arial" w:eastAsia="Arial" w:hAnsi="Arial" w:cs="Arial"/>
          <w:color w:val="FF0000"/>
          <w:sz w:val="22"/>
          <w:szCs w:val="22"/>
        </w:rPr>
        <w:t>When ______, ______.</w:t>
      </w:r>
    </w:p>
    <w:p w:rsidR="00B5363C" w:rsidRDefault="001C013E">
      <w:pPr>
        <w:rPr>
          <w:rFonts w:ascii="Arial" w:eastAsia="Arial" w:hAnsi="Arial" w:cs="Arial"/>
          <w:color w:val="FF0000"/>
          <w:sz w:val="22"/>
          <w:szCs w:val="22"/>
        </w:rPr>
      </w:pPr>
      <w:r>
        <w:rPr>
          <w:rFonts w:ascii="Arial" w:eastAsia="Arial" w:hAnsi="Arial" w:cs="Arial"/>
          <w:color w:val="FF0000"/>
          <w:sz w:val="22"/>
          <w:szCs w:val="22"/>
        </w:rPr>
        <w:t>As</w:t>
      </w:r>
    </w:p>
    <w:p w:rsidR="00B5363C" w:rsidRDefault="00B5363C">
      <w:pPr>
        <w:rPr>
          <w:rFonts w:ascii="Arial" w:eastAsia="Arial" w:hAnsi="Arial" w:cs="Arial"/>
          <w:b/>
          <w:sz w:val="22"/>
          <w:szCs w:val="22"/>
        </w:rPr>
      </w:pPr>
    </w:p>
    <w:p w:rsidR="00B5363C" w:rsidRDefault="001C013E">
      <w:pPr>
        <w:rPr>
          <w:rFonts w:ascii="Arial" w:eastAsia="Arial" w:hAnsi="Arial" w:cs="Arial"/>
          <w:b/>
          <w:sz w:val="22"/>
          <w:szCs w:val="22"/>
        </w:rPr>
      </w:pPr>
      <w:r>
        <w:rPr>
          <w:rFonts w:ascii="Arial" w:eastAsia="Arial" w:hAnsi="Arial" w:cs="Arial"/>
          <w:b/>
          <w:sz w:val="22"/>
          <w:szCs w:val="22"/>
        </w:rPr>
        <w:t>Quantitative Data: (Note: you may not need all the rows in the table, and you may need to add more)</w:t>
      </w:r>
    </w:p>
    <w:p w:rsidR="00B5363C" w:rsidRDefault="001C013E">
      <w:pPr>
        <w:spacing w:before="200" w:after="80"/>
        <w:rPr>
          <w:rFonts w:ascii="Arial" w:eastAsia="Arial" w:hAnsi="Arial" w:cs="Arial"/>
          <w:sz w:val="22"/>
          <w:szCs w:val="22"/>
        </w:rPr>
      </w:pPr>
      <w:r>
        <w:rPr>
          <w:rFonts w:ascii="Arial" w:eastAsia="Arial" w:hAnsi="Arial" w:cs="Arial"/>
          <w:b/>
          <w:sz w:val="22"/>
          <w:szCs w:val="22"/>
        </w:rPr>
        <w:t>Working with the carbon dioxide or light intensity variables? Use the table below.</w:t>
      </w:r>
    </w:p>
    <w:tbl>
      <w:tblPr>
        <w:tblStyle w:val="a4"/>
        <w:tblW w:w="107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1"/>
        <w:gridCol w:w="2176"/>
        <w:gridCol w:w="1983"/>
        <w:gridCol w:w="1983"/>
        <w:gridCol w:w="1983"/>
      </w:tblGrid>
      <w:tr w:rsidR="00B5363C">
        <w:trPr>
          <w:trHeight w:val="420"/>
        </w:trPr>
        <w:tc>
          <w:tcPr>
            <w:tcW w:w="2670" w:type="dxa"/>
            <w:vMerge w:val="restart"/>
            <w:shd w:val="clear" w:color="auto" w:fill="auto"/>
            <w:tcMar>
              <w:top w:w="100" w:type="dxa"/>
              <w:left w:w="100" w:type="dxa"/>
              <w:bottom w:w="100" w:type="dxa"/>
              <w:right w:w="100" w:type="dxa"/>
            </w:tcMar>
          </w:tcPr>
          <w:p w:rsidR="00B5363C" w:rsidRDefault="001C013E">
            <w:pPr>
              <w:widowControl w:val="0"/>
              <w:jc w:val="center"/>
              <w:rPr>
                <w:rFonts w:ascii="Arial" w:eastAsia="Arial" w:hAnsi="Arial" w:cs="Arial"/>
                <w:b/>
                <w:sz w:val="22"/>
                <w:szCs w:val="22"/>
              </w:rPr>
            </w:pPr>
            <w:r>
              <w:rPr>
                <w:rFonts w:ascii="Arial" w:eastAsia="Arial" w:hAnsi="Arial" w:cs="Arial"/>
                <w:b/>
                <w:sz w:val="22"/>
                <w:szCs w:val="22"/>
              </w:rPr>
              <w:lastRenderedPageBreak/>
              <w:t xml:space="preserve">IV: </w:t>
            </w:r>
            <w:r>
              <w:rPr>
                <w:rFonts w:ascii="Arial" w:eastAsia="Arial" w:hAnsi="Arial" w:cs="Arial"/>
                <w:b/>
                <w:color w:val="FF0000"/>
                <w:sz w:val="22"/>
                <w:szCs w:val="22"/>
              </w:rPr>
              <w:t xml:space="preserve">______ </w:t>
            </w:r>
            <w:r>
              <w:rPr>
                <w:rFonts w:ascii="Arial" w:eastAsia="Arial" w:hAnsi="Arial" w:cs="Arial"/>
                <w:b/>
                <w:sz w:val="22"/>
                <w:szCs w:val="22"/>
              </w:rPr>
              <w:t>(</w:t>
            </w:r>
            <w:r>
              <w:rPr>
                <w:rFonts w:ascii="Arial" w:eastAsia="Arial" w:hAnsi="Arial" w:cs="Arial"/>
                <w:b/>
                <w:color w:val="FF0000"/>
                <w:sz w:val="22"/>
                <w:szCs w:val="22"/>
              </w:rPr>
              <w:t>units</w:t>
            </w:r>
            <w:r>
              <w:rPr>
                <w:rFonts w:ascii="Arial" w:eastAsia="Arial" w:hAnsi="Arial" w:cs="Arial"/>
                <w:b/>
                <w:sz w:val="22"/>
                <w:szCs w:val="22"/>
              </w:rPr>
              <w:t>)</w:t>
            </w:r>
            <w:r>
              <w:rPr>
                <w:rFonts w:ascii="Arial" w:eastAsia="Arial" w:hAnsi="Arial" w:cs="Arial"/>
                <w:b/>
                <w:color w:val="FF0000"/>
                <w:sz w:val="22"/>
                <w:szCs w:val="22"/>
              </w:rPr>
              <w:t xml:space="preserve"> </w:t>
            </w:r>
            <w:r>
              <w:rPr>
                <w:rFonts w:ascii="Arial" w:eastAsia="Arial" w:hAnsi="Arial" w:cs="Arial"/>
                <w:b/>
                <w:sz w:val="22"/>
                <w:szCs w:val="22"/>
              </w:rPr>
              <w:t>+/- 1</w:t>
            </w:r>
          </w:p>
        </w:tc>
        <w:tc>
          <w:tcPr>
            <w:tcW w:w="6141" w:type="dxa"/>
            <w:gridSpan w:val="3"/>
            <w:shd w:val="clear" w:color="auto" w:fill="auto"/>
            <w:tcMar>
              <w:top w:w="100" w:type="dxa"/>
              <w:left w:w="100" w:type="dxa"/>
              <w:bottom w:w="100" w:type="dxa"/>
              <w:right w:w="100" w:type="dxa"/>
            </w:tcMar>
          </w:tcPr>
          <w:p w:rsidR="00B5363C" w:rsidRDefault="001C013E">
            <w:pPr>
              <w:widowControl w:val="0"/>
              <w:jc w:val="center"/>
              <w:rPr>
                <w:rFonts w:ascii="Arial" w:eastAsia="Arial" w:hAnsi="Arial" w:cs="Arial"/>
                <w:b/>
                <w:sz w:val="22"/>
                <w:szCs w:val="22"/>
              </w:rPr>
            </w:pPr>
            <w:r>
              <w:rPr>
                <w:rFonts w:ascii="Arial" w:eastAsia="Arial" w:hAnsi="Arial" w:cs="Arial"/>
                <w:b/>
                <w:sz w:val="22"/>
                <w:szCs w:val="22"/>
              </w:rPr>
              <w:t xml:space="preserve">DV: </w:t>
            </w:r>
            <w:r>
              <w:rPr>
                <w:rFonts w:ascii="Arial" w:eastAsia="Arial" w:hAnsi="Arial" w:cs="Arial"/>
                <w:b/>
                <w:color w:val="FF0000"/>
                <w:sz w:val="22"/>
                <w:szCs w:val="22"/>
              </w:rPr>
              <w:t>______________</w:t>
            </w:r>
            <w:r>
              <w:rPr>
                <w:rFonts w:ascii="Arial" w:eastAsia="Arial" w:hAnsi="Arial" w:cs="Arial"/>
                <w:b/>
                <w:sz w:val="22"/>
                <w:szCs w:val="22"/>
              </w:rPr>
              <w:t xml:space="preserve"> (</w:t>
            </w:r>
            <w:r>
              <w:rPr>
                <w:rFonts w:ascii="Arial" w:eastAsia="Arial" w:hAnsi="Arial" w:cs="Arial"/>
                <w:b/>
                <w:color w:val="FF0000"/>
                <w:sz w:val="22"/>
                <w:szCs w:val="22"/>
              </w:rPr>
              <w:t>units</w:t>
            </w:r>
            <w:r>
              <w:rPr>
                <w:rFonts w:ascii="Arial" w:eastAsia="Arial" w:hAnsi="Arial" w:cs="Arial"/>
                <w:b/>
                <w:sz w:val="22"/>
                <w:szCs w:val="22"/>
              </w:rPr>
              <w:t>) +/- 1</w:t>
            </w:r>
          </w:p>
        </w:tc>
        <w:tc>
          <w:tcPr>
            <w:tcW w:w="1983" w:type="dxa"/>
            <w:vMerge w:val="restart"/>
            <w:shd w:val="clear" w:color="auto" w:fill="auto"/>
            <w:tcMar>
              <w:top w:w="100" w:type="dxa"/>
              <w:left w:w="100" w:type="dxa"/>
              <w:bottom w:w="100" w:type="dxa"/>
              <w:right w:w="100" w:type="dxa"/>
            </w:tcMar>
          </w:tcPr>
          <w:p w:rsidR="00B5363C" w:rsidRDefault="001C013E">
            <w:pPr>
              <w:widowControl w:val="0"/>
              <w:jc w:val="center"/>
              <w:rPr>
                <w:rFonts w:ascii="Arial" w:eastAsia="Arial" w:hAnsi="Arial" w:cs="Arial"/>
                <w:b/>
                <w:sz w:val="22"/>
                <w:szCs w:val="22"/>
              </w:rPr>
            </w:pPr>
            <w:r>
              <w:rPr>
                <w:rFonts w:ascii="Arial" w:eastAsia="Arial" w:hAnsi="Arial" w:cs="Arial"/>
                <w:b/>
                <w:sz w:val="22"/>
                <w:szCs w:val="22"/>
              </w:rPr>
              <w:t>Average DV:</w:t>
            </w:r>
            <w:r>
              <w:rPr>
                <w:rFonts w:ascii="Arial" w:eastAsia="Arial" w:hAnsi="Arial" w:cs="Arial"/>
                <w:b/>
                <w:color w:val="FF0000"/>
                <w:sz w:val="22"/>
                <w:szCs w:val="22"/>
              </w:rPr>
              <w:t>_______</w:t>
            </w:r>
            <w:r>
              <w:rPr>
                <w:rFonts w:ascii="Arial" w:eastAsia="Arial" w:hAnsi="Arial" w:cs="Arial"/>
                <w:b/>
                <w:sz w:val="22"/>
                <w:szCs w:val="22"/>
              </w:rPr>
              <w:t xml:space="preserve"> (</w:t>
            </w:r>
            <w:r>
              <w:rPr>
                <w:rFonts w:ascii="Arial" w:eastAsia="Arial" w:hAnsi="Arial" w:cs="Arial"/>
                <w:b/>
                <w:color w:val="FF0000"/>
                <w:sz w:val="22"/>
                <w:szCs w:val="22"/>
              </w:rPr>
              <w:t>units</w:t>
            </w:r>
            <w:r>
              <w:rPr>
                <w:rFonts w:ascii="Arial" w:eastAsia="Arial" w:hAnsi="Arial" w:cs="Arial"/>
                <w:b/>
                <w:sz w:val="22"/>
                <w:szCs w:val="22"/>
              </w:rPr>
              <w:t>)</w:t>
            </w:r>
          </w:p>
        </w:tc>
      </w:tr>
      <w:tr w:rsidR="00B5363C">
        <w:trPr>
          <w:trHeight w:val="420"/>
        </w:trPr>
        <w:tc>
          <w:tcPr>
            <w:tcW w:w="2670" w:type="dxa"/>
            <w:vMerge/>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2175" w:type="dxa"/>
            <w:shd w:val="clear" w:color="auto" w:fill="auto"/>
            <w:tcMar>
              <w:top w:w="100" w:type="dxa"/>
              <w:left w:w="100" w:type="dxa"/>
              <w:bottom w:w="100" w:type="dxa"/>
              <w:right w:w="100" w:type="dxa"/>
            </w:tcMar>
          </w:tcPr>
          <w:p w:rsidR="00B5363C" w:rsidRDefault="001C013E">
            <w:pPr>
              <w:widowControl w:val="0"/>
              <w:jc w:val="center"/>
              <w:rPr>
                <w:rFonts w:ascii="Arial" w:eastAsia="Arial" w:hAnsi="Arial" w:cs="Arial"/>
                <w:b/>
                <w:sz w:val="22"/>
                <w:szCs w:val="22"/>
              </w:rPr>
            </w:pPr>
            <w:r>
              <w:rPr>
                <w:rFonts w:ascii="Arial" w:eastAsia="Arial" w:hAnsi="Arial" w:cs="Arial"/>
                <w:b/>
                <w:sz w:val="22"/>
                <w:szCs w:val="22"/>
              </w:rPr>
              <w:t>Trial 1</w:t>
            </w:r>
          </w:p>
        </w:tc>
        <w:tc>
          <w:tcPr>
            <w:tcW w:w="1983" w:type="dxa"/>
            <w:shd w:val="clear" w:color="auto" w:fill="auto"/>
            <w:tcMar>
              <w:top w:w="100" w:type="dxa"/>
              <w:left w:w="100" w:type="dxa"/>
              <w:bottom w:w="100" w:type="dxa"/>
              <w:right w:w="100" w:type="dxa"/>
            </w:tcMar>
          </w:tcPr>
          <w:p w:rsidR="00B5363C" w:rsidRDefault="001C013E">
            <w:pPr>
              <w:widowControl w:val="0"/>
              <w:jc w:val="center"/>
              <w:rPr>
                <w:rFonts w:ascii="Arial" w:eastAsia="Arial" w:hAnsi="Arial" w:cs="Arial"/>
                <w:b/>
                <w:sz w:val="22"/>
                <w:szCs w:val="22"/>
              </w:rPr>
            </w:pPr>
            <w:r>
              <w:rPr>
                <w:rFonts w:ascii="Arial" w:eastAsia="Arial" w:hAnsi="Arial" w:cs="Arial"/>
                <w:b/>
                <w:sz w:val="22"/>
                <w:szCs w:val="22"/>
              </w:rPr>
              <w:t xml:space="preserve">Trial 2 </w:t>
            </w:r>
          </w:p>
        </w:tc>
        <w:tc>
          <w:tcPr>
            <w:tcW w:w="1983" w:type="dxa"/>
            <w:shd w:val="clear" w:color="auto" w:fill="auto"/>
            <w:tcMar>
              <w:top w:w="100" w:type="dxa"/>
              <w:left w:w="100" w:type="dxa"/>
              <w:bottom w:w="100" w:type="dxa"/>
              <w:right w:w="100" w:type="dxa"/>
            </w:tcMar>
          </w:tcPr>
          <w:p w:rsidR="00B5363C" w:rsidRDefault="001C013E">
            <w:pPr>
              <w:widowControl w:val="0"/>
              <w:jc w:val="center"/>
              <w:rPr>
                <w:rFonts w:ascii="Arial" w:eastAsia="Arial" w:hAnsi="Arial" w:cs="Arial"/>
                <w:b/>
                <w:sz w:val="22"/>
                <w:szCs w:val="22"/>
              </w:rPr>
            </w:pPr>
            <w:r>
              <w:rPr>
                <w:rFonts w:ascii="Arial" w:eastAsia="Arial" w:hAnsi="Arial" w:cs="Arial"/>
                <w:b/>
                <w:sz w:val="22"/>
                <w:szCs w:val="22"/>
              </w:rPr>
              <w:t xml:space="preserve">Trial 3 </w:t>
            </w:r>
          </w:p>
        </w:tc>
        <w:tc>
          <w:tcPr>
            <w:tcW w:w="1983" w:type="dxa"/>
            <w:vMerge/>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r>
      <w:tr w:rsidR="00B5363C">
        <w:tc>
          <w:tcPr>
            <w:tcW w:w="2670" w:type="dxa"/>
            <w:shd w:val="clear" w:color="auto" w:fill="auto"/>
            <w:tcMar>
              <w:top w:w="100" w:type="dxa"/>
              <w:left w:w="100" w:type="dxa"/>
              <w:bottom w:w="100" w:type="dxa"/>
              <w:right w:w="100" w:type="dxa"/>
            </w:tcMar>
          </w:tcPr>
          <w:p w:rsidR="00B5363C" w:rsidRDefault="00B5363C">
            <w:pPr>
              <w:widowControl w:val="0"/>
              <w:jc w:val="center"/>
              <w:rPr>
                <w:rFonts w:ascii="Arial" w:eastAsia="Arial" w:hAnsi="Arial" w:cs="Arial"/>
                <w:b/>
                <w:sz w:val="22"/>
                <w:szCs w:val="22"/>
              </w:rPr>
            </w:pPr>
          </w:p>
        </w:tc>
        <w:tc>
          <w:tcPr>
            <w:tcW w:w="2175"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r>
      <w:tr w:rsidR="00B5363C">
        <w:tc>
          <w:tcPr>
            <w:tcW w:w="2670" w:type="dxa"/>
            <w:shd w:val="clear" w:color="auto" w:fill="auto"/>
            <w:tcMar>
              <w:top w:w="100" w:type="dxa"/>
              <w:left w:w="100" w:type="dxa"/>
              <w:bottom w:w="100" w:type="dxa"/>
              <w:right w:w="100" w:type="dxa"/>
            </w:tcMar>
          </w:tcPr>
          <w:p w:rsidR="00B5363C" w:rsidRDefault="00B5363C">
            <w:pPr>
              <w:widowControl w:val="0"/>
              <w:jc w:val="center"/>
              <w:rPr>
                <w:rFonts w:ascii="Arial" w:eastAsia="Arial" w:hAnsi="Arial" w:cs="Arial"/>
                <w:b/>
                <w:sz w:val="22"/>
                <w:szCs w:val="22"/>
              </w:rPr>
            </w:pPr>
          </w:p>
        </w:tc>
        <w:tc>
          <w:tcPr>
            <w:tcW w:w="2175"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r>
      <w:tr w:rsidR="00B5363C">
        <w:tc>
          <w:tcPr>
            <w:tcW w:w="2670" w:type="dxa"/>
            <w:shd w:val="clear" w:color="auto" w:fill="auto"/>
            <w:tcMar>
              <w:top w:w="100" w:type="dxa"/>
              <w:left w:w="100" w:type="dxa"/>
              <w:bottom w:w="100" w:type="dxa"/>
              <w:right w:w="100" w:type="dxa"/>
            </w:tcMar>
          </w:tcPr>
          <w:p w:rsidR="00B5363C" w:rsidRDefault="00B5363C">
            <w:pPr>
              <w:widowControl w:val="0"/>
              <w:jc w:val="center"/>
              <w:rPr>
                <w:rFonts w:ascii="Arial" w:eastAsia="Arial" w:hAnsi="Arial" w:cs="Arial"/>
                <w:b/>
                <w:sz w:val="22"/>
                <w:szCs w:val="22"/>
              </w:rPr>
            </w:pPr>
          </w:p>
        </w:tc>
        <w:tc>
          <w:tcPr>
            <w:tcW w:w="2175"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r>
      <w:tr w:rsidR="00B5363C">
        <w:tc>
          <w:tcPr>
            <w:tcW w:w="2670" w:type="dxa"/>
            <w:shd w:val="clear" w:color="auto" w:fill="auto"/>
            <w:tcMar>
              <w:top w:w="100" w:type="dxa"/>
              <w:left w:w="100" w:type="dxa"/>
              <w:bottom w:w="100" w:type="dxa"/>
              <w:right w:w="100" w:type="dxa"/>
            </w:tcMar>
          </w:tcPr>
          <w:p w:rsidR="00B5363C" w:rsidRDefault="00B5363C">
            <w:pPr>
              <w:widowControl w:val="0"/>
              <w:jc w:val="center"/>
              <w:rPr>
                <w:rFonts w:ascii="Arial" w:eastAsia="Arial" w:hAnsi="Arial" w:cs="Arial"/>
                <w:b/>
                <w:sz w:val="22"/>
                <w:szCs w:val="22"/>
              </w:rPr>
            </w:pPr>
          </w:p>
        </w:tc>
        <w:tc>
          <w:tcPr>
            <w:tcW w:w="2175"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r>
      <w:tr w:rsidR="00B5363C">
        <w:tc>
          <w:tcPr>
            <w:tcW w:w="2670" w:type="dxa"/>
            <w:shd w:val="clear" w:color="auto" w:fill="auto"/>
            <w:tcMar>
              <w:top w:w="100" w:type="dxa"/>
              <w:left w:w="100" w:type="dxa"/>
              <w:bottom w:w="100" w:type="dxa"/>
              <w:right w:w="100" w:type="dxa"/>
            </w:tcMar>
          </w:tcPr>
          <w:p w:rsidR="00B5363C" w:rsidRDefault="00B5363C">
            <w:pPr>
              <w:widowControl w:val="0"/>
              <w:jc w:val="center"/>
              <w:rPr>
                <w:rFonts w:ascii="Arial" w:eastAsia="Arial" w:hAnsi="Arial" w:cs="Arial"/>
                <w:b/>
                <w:sz w:val="22"/>
                <w:szCs w:val="22"/>
              </w:rPr>
            </w:pPr>
          </w:p>
        </w:tc>
        <w:tc>
          <w:tcPr>
            <w:tcW w:w="2175"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r>
      <w:tr w:rsidR="00B5363C">
        <w:tc>
          <w:tcPr>
            <w:tcW w:w="2670" w:type="dxa"/>
            <w:shd w:val="clear" w:color="auto" w:fill="auto"/>
            <w:tcMar>
              <w:top w:w="100" w:type="dxa"/>
              <w:left w:w="100" w:type="dxa"/>
              <w:bottom w:w="100" w:type="dxa"/>
              <w:right w:w="100" w:type="dxa"/>
            </w:tcMar>
          </w:tcPr>
          <w:p w:rsidR="00B5363C" w:rsidRDefault="00B5363C">
            <w:pPr>
              <w:widowControl w:val="0"/>
              <w:jc w:val="center"/>
              <w:rPr>
                <w:rFonts w:ascii="Arial" w:eastAsia="Arial" w:hAnsi="Arial" w:cs="Arial"/>
                <w:b/>
                <w:sz w:val="22"/>
                <w:szCs w:val="22"/>
              </w:rPr>
            </w:pPr>
          </w:p>
        </w:tc>
        <w:tc>
          <w:tcPr>
            <w:tcW w:w="2175"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r>
      <w:tr w:rsidR="00B5363C">
        <w:tc>
          <w:tcPr>
            <w:tcW w:w="2670" w:type="dxa"/>
            <w:shd w:val="clear" w:color="auto" w:fill="auto"/>
            <w:tcMar>
              <w:top w:w="100" w:type="dxa"/>
              <w:left w:w="100" w:type="dxa"/>
              <w:bottom w:w="100" w:type="dxa"/>
              <w:right w:w="100" w:type="dxa"/>
            </w:tcMar>
          </w:tcPr>
          <w:p w:rsidR="00B5363C" w:rsidRDefault="00B5363C">
            <w:pPr>
              <w:widowControl w:val="0"/>
              <w:jc w:val="center"/>
              <w:rPr>
                <w:rFonts w:ascii="Arial" w:eastAsia="Arial" w:hAnsi="Arial" w:cs="Arial"/>
                <w:b/>
                <w:sz w:val="22"/>
                <w:szCs w:val="22"/>
              </w:rPr>
            </w:pPr>
          </w:p>
        </w:tc>
        <w:tc>
          <w:tcPr>
            <w:tcW w:w="2175"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r>
      <w:tr w:rsidR="00B5363C">
        <w:tc>
          <w:tcPr>
            <w:tcW w:w="2670" w:type="dxa"/>
            <w:shd w:val="clear" w:color="auto" w:fill="auto"/>
            <w:tcMar>
              <w:top w:w="100" w:type="dxa"/>
              <w:left w:w="100" w:type="dxa"/>
              <w:bottom w:w="100" w:type="dxa"/>
              <w:right w:w="100" w:type="dxa"/>
            </w:tcMar>
          </w:tcPr>
          <w:p w:rsidR="00B5363C" w:rsidRDefault="00B5363C">
            <w:pPr>
              <w:widowControl w:val="0"/>
              <w:jc w:val="center"/>
              <w:rPr>
                <w:rFonts w:ascii="Arial" w:eastAsia="Arial" w:hAnsi="Arial" w:cs="Arial"/>
                <w:b/>
                <w:sz w:val="22"/>
                <w:szCs w:val="22"/>
              </w:rPr>
            </w:pPr>
          </w:p>
        </w:tc>
        <w:tc>
          <w:tcPr>
            <w:tcW w:w="2175"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c>
          <w:tcPr>
            <w:tcW w:w="1983" w:type="dxa"/>
            <w:shd w:val="clear" w:color="auto" w:fill="auto"/>
            <w:tcMar>
              <w:top w:w="100" w:type="dxa"/>
              <w:left w:w="100" w:type="dxa"/>
              <w:bottom w:w="100" w:type="dxa"/>
              <w:right w:w="100" w:type="dxa"/>
            </w:tcMar>
          </w:tcPr>
          <w:p w:rsidR="00B5363C" w:rsidRDefault="00B5363C">
            <w:pPr>
              <w:widowControl w:val="0"/>
              <w:rPr>
                <w:rFonts w:ascii="Arial" w:eastAsia="Arial" w:hAnsi="Arial" w:cs="Arial"/>
                <w:b/>
                <w:sz w:val="22"/>
                <w:szCs w:val="22"/>
              </w:rPr>
            </w:pPr>
          </w:p>
        </w:tc>
      </w:tr>
    </w:tbl>
    <w:p w:rsidR="00B5363C" w:rsidRDefault="00B5363C">
      <w:pPr>
        <w:rPr>
          <w:rFonts w:ascii="Arial" w:eastAsia="Arial" w:hAnsi="Arial" w:cs="Arial"/>
          <w:b/>
          <w:sz w:val="22"/>
          <w:szCs w:val="22"/>
        </w:rPr>
      </w:pPr>
    </w:p>
    <w:p w:rsidR="00B5363C" w:rsidRDefault="001C013E">
      <w:pPr>
        <w:spacing w:before="200" w:after="80"/>
        <w:rPr>
          <w:rFonts w:ascii="Arial" w:eastAsia="Arial" w:hAnsi="Arial" w:cs="Arial"/>
          <w:color w:val="FF0000"/>
          <w:sz w:val="22"/>
          <w:szCs w:val="22"/>
        </w:rPr>
      </w:pPr>
      <w:r>
        <w:rPr>
          <w:rFonts w:ascii="Arial" w:eastAsia="Arial" w:hAnsi="Arial" w:cs="Arial"/>
          <w:b/>
          <w:sz w:val="22"/>
          <w:szCs w:val="22"/>
        </w:rPr>
        <w:t>Working with the color variable?</w:t>
      </w:r>
      <w:r>
        <w:rPr>
          <w:rFonts w:ascii="Arial" w:eastAsia="Arial" w:hAnsi="Arial" w:cs="Arial"/>
          <w:sz w:val="22"/>
          <w:szCs w:val="22"/>
        </w:rPr>
        <w:t xml:space="preserve">  </w:t>
      </w:r>
      <w:r>
        <w:rPr>
          <w:rFonts w:ascii="Arial" w:eastAsia="Arial" w:hAnsi="Arial" w:cs="Arial"/>
          <w:color w:val="FF0000"/>
          <w:sz w:val="22"/>
          <w:szCs w:val="22"/>
        </w:rPr>
        <w:t xml:space="preserve">Use </w:t>
      </w:r>
      <w:hyperlink r:id="rId19">
        <w:r>
          <w:rPr>
            <w:rFonts w:ascii="Arial" w:eastAsia="Arial" w:hAnsi="Arial" w:cs="Arial"/>
            <w:color w:val="1155CC"/>
            <w:sz w:val="22"/>
            <w:szCs w:val="22"/>
            <w:u w:val="single"/>
          </w:rPr>
          <w:t>this Google Sheet</w:t>
        </w:r>
      </w:hyperlink>
      <w:r>
        <w:rPr>
          <w:rFonts w:ascii="Arial" w:eastAsia="Arial" w:hAnsi="Arial" w:cs="Arial"/>
          <w:sz w:val="22"/>
          <w:szCs w:val="22"/>
        </w:rPr>
        <w:t xml:space="preserve"> to </w:t>
      </w:r>
      <w:r>
        <w:rPr>
          <w:rFonts w:ascii="Arial" w:eastAsia="Arial" w:hAnsi="Arial" w:cs="Arial"/>
          <w:color w:val="FF0000"/>
          <w:sz w:val="22"/>
          <w:szCs w:val="22"/>
        </w:rPr>
        <w:t>enter your data, calculate the average and standard deviation, and graph.  When you are done, copy and paste the completed table from Sheets into this document (and delete the table above).</w:t>
      </w:r>
    </w:p>
    <w:p w:rsidR="00B5363C" w:rsidRDefault="00B5363C">
      <w:pPr>
        <w:widowControl w:val="0"/>
        <w:rPr>
          <w:rFonts w:ascii="Arial" w:eastAsia="Arial" w:hAnsi="Arial" w:cs="Arial"/>
          <w:sz w:val="22"/>
          <w:szCs w:val="22"/>
        </w:rPr>
      </w:pPr>
    </w:p>
    <w:p w:rsidR="00B5363C" w:rsidRDefault="001C013E">
      <w:pPr>
        <w:spacing w:after="80"/>
        <w:rPr>
          <w:rFonts w:ascii="Arial" w:eastAsia="Arial" w:hAnsi="Arial" w:cs="Arial"/>
          <w:b/>
          <w:sz w:val="22"/>
          <w:szCs w:val="22"/>
        </w:rPr>
      </w:pPr>
      <w:r>
        <w:rPr>
          <w:rFonts w:ascii="Arial" w:eastAsia="Arial" w:hAnsi="Arial" w:cs="Arial"/>
          <w:b/>
          <w:sz w:val="22"/>
          <w:szCs w:val="22"/>
        </w:rPr>
        <w:t>Graphing:</w:t>
      </w:r>
    </w:p>
    <w:p w:rsidR="00B5363C" w:rsidRDefault="001C013E">
      <w:pPr>
        <w:numPr>
          <w:ilvl w:val="0"/>
          <w:numId w:val="12"/>
        </w:numPr>
        <w:spacing w:after="80"/>
        <w:rPr>
          <w:rFonts w:ascii="Arial" w:eastAsia="Arial" w:hAnsi="Arial" w:cs="Arial"/>
          <w:sz w:val="22"/>
          <w:szCs w:val="22"/>
        </w:rPr>
      </w:pPr>
      <w:r>
        <w:rPr>
          <w:rFonts w:ascii="Arial" w:eastAsia="Arial" w:hAnsi="Arial" w:cs="Arial"/>
          <w:sz w:val="22"/>
          <w:szCs w:val="22"/>
        </w:rPr>
        <w:t xml:space="preserve">Make a graph appropriate to your data.  </w:t>
      </w:r>
    </w:p>
    <w:p w:rsidR="00B5363C" w:rsidRDefault="00B5363C">
      <w:pPr>
        <w:spacing w:after="80"/>
        <w:rPr>
          <w:rFonts w:ascii="Arial" w:eastAsia="Arial" w:hAnsi="Arial" w:cs="Arial"/>
          <w:sz w:val="22"/>
          <w:szCs w:val="22"/>
        </w:rPr>
      </w:pPr>
    </w:p>
    <w:p w:rsidR="00B5363C" w:rsidRDefault="001C013E">
      <w:pPr>
        <w:spacing w:after="80"/>
        <w:rPr>
          <w:rFonts w:ascii="Arial" w:eastAsia="Arial" w:hAnsi="Arial" w:cs="Arial"/>
          <w:b/>
          <w:sz w:val="22"/>
          <w:szCs w:val="22"/>
        </w:rPr>
      </w:pPr>
      <w:r>
        <w:rPr>
          <w:rFonts w:ascii="Arial" w:eastAsia="Arial" w:hAnsi="Arial" w:cs="Arial"/>
          <w:b/>
          <w:sz w:val="22"/>
          <w:szCs w:val="22"/>
        </w:rPr>
        <w:t>Working with the carbon dioxide or light intensity variables?</w:t>
      </w:r>
    </w:p>
    <w:p w:rsidR="00B5363C" w:rsidRDefault="001C013E">
      <w:pPr>
        <w:spacing w:after="80"/>
        <w:rPr>
          <w:rFonts w:ascii="Arial" w:eastAsia="Arial" w:hAnsi="Arial" w:cs="Arial"/>
          <w:sz w:val="22"/>
          <w:szCs w:val="22"/>
        </w:rPr>
      </w:pPr>
      <w:r>
        <w:rPr>
          <w:rFonts w:ascii="Arial" w:eastAsia="Arial" w:hAnsi="Arial" w:cs="Arial"/>
          <w:sz w:val="22"/>
          <w:szCs w:val="22"/>
        </w:rPr>
        <w:t xml:space="preserve">Graph your </w:t>
      </w:r>
      <w:r>
        <w:rPr>
          <w:rFonts w:ascii="Arial" w:eastAsia="Arial" w:hAnsi="Arial" w:cs="Arial"/>
          <w:b/>
          <w:sz w:val="22"/>
          <w:szCs w:val="22"/>
          <w:u w:val="single"/>
        </w:rPr>
        <w:t>average data</w:t>
      </w:r>
      <w:r>
        <w:rPr>
          <w:rFonts w:ascii="Arial" w:eastAsia="Arial" w:hAnsi="Arial" w:cs="Arial"/>
          <w:sz w:val="22"/>
          <w:szCs w:val="22"/>
        </w:rPr>
        <w:t xml:space="preserve"> in </w:t>
      </w:r>
      <w:proofErr w:type="spellStart"/>
      <w:r>
        <w:rPr>
          <w:rFonts w:ascii="Arial" w:eastAsia="Arial" w:hAnsi="Arial" w:cs="Arial"/>
          <w:sz w:val="22"/>
          <w:szCs w:val="22"/>
        </w:rPr>
        <w:t>Desmos</w:t>
      </w:r>
      <w:proofErr w:type="spellEnd"/>
      <w:r>
        <w:rPr>
          <w:rFonts w:ascii="Arial" w:eastAsia="Arial" w:hAnsi="Arial" w:cs="Arial"/>
          <w:sz w:val="22"/>
          <w:szCs w:val="22"/>
        </w:rPr>
        <w:t xml:space="preserve"> by: </w:t>
      </w:r>
    </w:p>
    <w:p w:rsidR="00B5363C" w:rsidRDefault="001C013E">
      <w:pPr>
        <w:numPr>
          <w:ilvl w:val="0"/>
          <w:numId w:val="18"/>
        </w:numPr>
        <w:spacing w:after="80"/>
        <w:rPr>
          <w:rFonts w:ascii="Arial" w:eastAsia="Arial" w:hAnsi="Arial" w:cs="Arial"/>
          <w:sz w:val="22"/>
          <w:szCs w:val="22"/>
        </w:rPr>
      </w:pPr>
      <w:r>
        <w:rPr>
          <w:rFonts w:ascii="Arial" w:eastAsia="Arial" w:hAnsi="Arial" w:cs="Arial"/>
          <w:sz w:val="22"/>
          <w:szCs w:val="22"/>
        </w:rPr>
        <w:t xml:space="preserve">Using </w:t>
      </w:r>
      <w:hyperlink r:id="rId20">
        <w:r>
          <w:rPr>
            <w:rFonts w:ascii="Arial" w:eastAsia="Arial" w:hAnsi="Arial" w:cs="Arial"/>
            <w:color w:val="1155CC"/>
            <w:sz w:val="22"/>
            <w:szCs w:val="22"/>
            <w:u w:val="single"/>
          </w:rPr>
          <w:t>this template</w:t>
        </w:r>
      </w:hyperlink>
    </w:p>
    <w:p w:rsidR="00B5363C" w:rsidRDefault="001C013E">
      <w:pPr>
        <w:spacing w:after="80"/>
        <w:rPr>
          <w:rFonts w:ascii="Arial" w:eastAsia="Arial" w:hAnsi="Arial" w:cs="Arial"/>
          <w:sz w:val="22"/>
          <w:szCs w:val="22"/>
        </w:rPr>
      </w:pPr>
      <w:r>
        <w:rPr>
          <w:rFonts w:ascii="Arial" w:eastAsia="Arial" w:hAnsi="Arial" w:cs="Arial"/>
          <w:sz w:val="22"/>
          <w:szCs w:val="22"/>
        </w:rPr>
        <w:t>OR</w:t>
      </w:r>
    </w:p>
    <w:p w:rsidR="00B5363C" w:rsidRDefault="001C013E">
      <w:pPr>
        <w:numPr>
          <w:ilvl w:val="0"/>
          <w:numId w:val="18"/>
        </w:numPr>
        <w:spacing w:after="80"/>
        <w:rPr>
          <w:rFonts w:ascii="Arial" w:eastAsia="Arial" w:hAnsi="Arial" w:cs="Arial"/>
          <w:sz w:val="22"/>
          <w:szCs w:val="22"/>
        </w:rPr>
      </w:pPr>
      <w:r>
        <w:rPr>
          <w:rFonts w:ascii="Arial" w:eastAsia="Arial" w:hAnsi="Arial" w:cs="Arial"/>
          <w:sz w:val="22"/>
          <w:szCs w:val="22"/>
        </w:rPr>
        <w:t xml:space="preserve">Teacher </w:t>
      </w:r>
      <w:proofErr w:type="spellStart"/>
      <w:r>
        <w:rPr>
          <w:rFonts w:ascii="Arial" w:eastAsia="Arial" w:hAnsi="Arial" w:cs="Arial"/>
          <w:sz w:val="22"/>
          <w:szCs w:val="22"/>
        </w:rPr>
        <w:t>Desmos</w:t>
      </w:r>
      <w:proofErr w:type="spellEnd"/>
      <w:r>
        <w:rPr>
          <w:rFonts w:ascii="Arial" w:eastAsia="Arial" w:hAnsi="Arial" w:cs="Arial"/>
          <w:sz w:val="22"/>
          <w:szCs w:val="22"/>
        </w:rPr>
        <w:t xml:space="preserve"> Link provided by your teacher :</w:t>
      </w:r>
    </w:p>
    <w:tbl>
      <w:tblPr>
        <w:tblStyle w:val="a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0"/>
        <w:gridCol w:w="2700"/>
        <w:gridCol w:w="2700"/>
        <w:gridCol w:w="2700"/>
      </w:tblGrid>
      <w:tr w:rsidR="00B5363C">
        <w:tc>
          <w:tcPr>
            <w:tcW w:w="2700" w:type="dxa"/>
            <w:shd w:val="clear" w:color="auto" w:fill="auto"/>
            <w:tcMar>
              <w:top w:w="100" w:type="dxa"/>
              <w:left w:w="100" w:type="dxa"/>
              <w:bottom w:w="100" w:type="dxa"/>
              <w:right w:w="100" w:type="dxa"/>
            </w:tcMar>
          </w:tcPr>
          <w:p w:rsidR="00B5363C" w:rsidRDefault="006635DF">
            <w:pPr>
              <w:jc w:val="center"/>
              <w:rPr>
                <w:rFonts w:ascii="Arial" w:eastAsia="Arial" w:hAnsi="Arial" w:cs="Arial"/>
                <w:sz w:val="22"/>
                <w:szCs w:val="22"/>
              </w:rPr>
            </w:pPr>
            <w:hyperlink r:id="rId21">
              <w:r w:rsidR="001C013E">
                <w:rPr>
                  <w:rFonts w:ascii="Arial" w:eastAsia="Arial" w:hAnsi="Arial" w:cs="Arial"/>
                  <w:color w:val="1155CC"/>
                  <w:sz w:val="22"/>
                  <w:szCs w:val="22"/>
                  <w:u w:val="single"/>
                </w:rPr>
                <w:t xml:space="preserve">P1 </w:t>
              </w:r>
              <w:proofErr w:type="spellStart"/>
              <w:r w:rsidR="001C013E">
                <w:rPr>
                  <w:rFonts w:ascii="Arial" w:eastAsia="Arial" w:hAnsi="Arial" w:cs="Arial"/>
                  <w:color w:val="1155CC"/>
                  <w:sz w:val="22"/>
                  <w:szCs w:val="22"/>
                  <w:u w:val="single"/>
                </w:rPr>
                <w:t>Nuss</w:t>
              </w:r>
              <w:proofErr w:type="spellEnd"/>
              <w:r w:rsidR="001C013E">
                <w:rPr>
                  <w:rFonts w:ascii="Arial" w:eastAsia="Arial" w:hAnsi="Arial" w:cs="Arial"/>
                  <w:color w:val="1155CC"/>
                  <w:sz w:val="22"/>
                  <w:szCs w:val="22"/>
                  <w:u w:val="single"/>
                </w:rPr>
                <w:t xml:space="preserve"> </w:t>
              </w:r>
              <w:proofErr w:type="spellStart"/>
              <w:r w:rsidR="001C013E">
                <w:rPr>
                  <w:rFonts w:ascii="Arial" w:eastAsia="Arial" w:hAnsi="Arial" w:cs="Arial"/>
                  <w:color w:val="1155CC"/>
                  <w:sz w:val="22"/>
                  <w:szCs w:val="22"/>
                  <w:u w:val="single"/>
                </w:rPr>
                <w:t>Teacher.Desmos</w:t>
              </w:r>
              <w:proofErr w:type="spellEnd"/>
            </w:hyperlink>
          </w:p>
        </w:tc>
        <w:tc>
          <w:tcPr>
            <w:tcW w:w="2700" w:type="dxa"/>
            <w:shd w:val="clear" w:color="auto" w:fill="auto"/>
            <w:tcMar>
              <w:top w:w="100" w:type="dxa"/>
              <w:left w:w="100" w:type="dxa"/>
              <w:bottom w:w="100" w:type="dxa"/>
              <w:right w:w="100" w:type="dxa"/>
            </w:tcMar>
          </w:tcPr>
          <w:p w:rsidR="00B5363C" w:rsidRDefault="006635DF">
            <w:pPr>
              <w:jc w:val="center"/>
              <w:rPr>
                <w:rFonts w:ascii="Arial" w:eastAsia="Arial" w:hAnsi="Arial" w:cs="Arial"/>
                <w:sz w:val="22"/>
                <w:szCs w:val="22"/>
              </w:rPr>
            </w:pPr>
            <w:hyperlink r:id="rId22">
              <w:r w:rsidR="001C013E">
                <w:rPr>
                  <w:rFonts w:ascii="Arial" w:eastAsia="Arial" w:hAnsi="Arial" w:cs="Arial"/>
                  <w:color w:val="1155CC"/>
                  <w:sz w:val="22"/>
                  <w:szCs w:val="22"/>
                  <w:u w:val="single"/>
                </w:rPr>
                <w:t xml:space="preserve">P2 </w:t>
              </w:r>
              <w:proofErr w:type="spellStart"/>
              <w:r w:rsidR="001C013E">
                <w:rPr>
                  <w:rFonts w:ascii="Arial" w:eastAsia="Arial" w:hAnsi="Arial" w:cs="Arial"/>
                  <w:color w:val="1155CC"/>
                  <w:sz w:val="22"/>
                  <w:szCs w:val="22"/>
                  <w:u w:val="single"/>
                </w:rPr>
                <w:t>Nuss</w:t>
              </w:r>
              <w:proofErr w:type="spellEnd"/>
              <w:r w:rsidR="001C013E">
                <w:rPr>
                  <w:rFonts w:ascii="Arial" w:eastAsia="Arial" w:hAnsi="Arial" w:cs="Arial"/>
                  <w:color w:val="1155CC"/>
                  <w:sz w:val="22"/>
                  <w:szCs w:val="22"/>
                  <w:u w:val="single"/>
                </w:rPr>
                <w:t xml:space="preserve"> </w:t>
              </w:r>
              <w:proofErr w:type="spellStart"/>
              <w:r w:rsidR="001C013E">
                <w:rPr>
                  <w:rFonts w:ascii="Arial" w:eastAsia="Arial" w:hAnsi="Arial" w:cs="Arial"/>
                  <w:color w:val="1155CC"/>
                  <w:sz w:val="22"/>
                  <w:szCs w:val="22"/>
                  <w:u w:val="single"/>
                </w:rPr>
                <w:t>Teacher.Desmos</w:t>
              </w:r>
              <w:proofErr w:type="spellEnd"/>
            </w:hyperlink>
          </w:p>
        </w:tc>
        <w:tc>
          <w:tcPr>
            <w:tcW w:w="2700" w:type="dxa"/>
            <w:shd w:val="clear" w:color="auto" w:fill="auto"/>
            <w:tcMar>
              <w:top w:w="100" w:type="dxa"/>
              <w:left w:w="100" w:type="dxa"/>
              <w:bottom w:w="100" w:type="dxa"/>
              <w:right w:w="100" w:type="dxa"/>
            </w:tcMar>
          </w:tcPr>
          <w:p w:rsidR="00B5363C" w:rsidRDefault="001C013E">
            <w:pPr>
              <w:jc w:val="center"/>
              <w:rPr>
                <w:rFonts w:ascii="Arial" w:eastAsia="Arial" w:hAnsi="Arial" w:cs="Arial"/>
                <w:sz w:val="22"/>
                <w:szCs w:val="22"/>
              </w:rPr>
            </w:pPr>
            <w:r>
              <w:rPr>
                <w:rFonts w:ascii="Arial" w:eastAsia="Arial" w:hAnsi="Arial" w:cs="Arial"/>
                <w:sz w:val="22"/>
                <w:szCs w:val="22"/>
              </w:rPr>
              <w:t xml:space="preserve">P3 Mills </w:t>
            </w:r>
            <w:proofErr w:type="spellStart"/>
            <w:r>
              <w:rPr>
                <w:rFonts w:ascii="Arial" w:eastAsia="Arial" w:hAnsi="Arial" w:cs="Arial"/>
                <w:sz w:val="22"/>
                <w:szCs w:val="22"/>
              </w:rPr>
              <w:t>Teacher.Desmos</w:t>
            </w:r>
            <w:proofErr w:type="spellEnd"/>
          </w:p>
        </w:tc>
        <w:tc>
          <w:tcPr>
            <w:tcW w:w="2700" w:type="dxa"/>
            <w:shd w:val="clear" w:color="auto" w:fill="auto"/>
            <w:tcMar>
              <w:top w:w="100" w:type="dxa"/>
              <w:left w:w="100" w:type="dxa"/>
              <w:bottom w:w="100" w:type="dxa"/>
              <w:right w:w="100" w:type="dxa"/>
            </w:tcMar>
          </w:tcPr>
          <w:p w:rsidR="00B5363C" w:rsidRDefault="006635DF">
            <w:pPr>
              <w:jc w:val="center"/>
              <w:rPr>
                <w:rFonts w:ascii="Arial" w:eastAsia="Arial" w:hAnsi="Arial" w:cs="Arial"/>
                <w:sz w:val="22"/>
                <w:szCs w:val="22"/>
              </w:rPr>
            </w:pPr>
            <w:hyperlink r:id="rId23">
              <w:r w:rsidR="001C013E">
                <w:rPr>
                  <w:rFonts w:ascii="Arial" w:eastAsia="Arial" w:hAnsi="Arial" w:cs="Arial"/>
                  <w:color w:val="1155CC"/>
                  <w:sz w:val="22"/>
                  <w:szCs w:val="22"/>
                  <w:u w:val="single"/>
                </w:rPr>
                <w:t xml:space="preserve">P3 Denis </w:t>
              </w:r>
              <w:proofErr w:type="spellStart"/>
              <w:r w:rsidR="001C013E">
                <w:rPr>
                  <w:rFonts w:ascii="Arial" w:eastAsia="Arial" w:hAnsi="Arial" w:cs="Arial"/>
                  <w:color w:val="1155CC"/>
                  <w:sz w:val="22"/>
                  <w:szCs w:val="22"/>
                  <w:u w:val="single"/>
                </w:rPr>
                <w:t>Teacher.Desmos</w:t>
              </w:r>
              <w:proofErr w:type="spellEnd"/>
            </w:hyperlink>
          </w:p>
        </w:tc>
      </w:tr>
    </w:tbl>
    <w:p w:rsidR="00B5363C" w:rsidRDefault="00B5363C">
      <w:pPr>
        <w:widowControl w:val="0"/>
        <w:rPr>
          <w:rFonts w:ascii="Arial" w:eastAsia="Arial" w:hAnsi="Arial" w:cs="Arial"/>
          <w:b/>
          <w:color w:val="FF0000"/>
          <w:sz w:val="22"/>
          <w:szCs w:val="22"/>
        </w:rPr>
      </w:pPr>
    </w:p>
    <w:p w:rsidR="00B5363C" w:rsidRDefault="001C013E">
      <w:pPr>
        <w:spacing w:after="80"/>
        <w:rPr>
          <w:rFonts w:ascii="Arial" w:eastAsia="Arial" w:hAnsi="Arial" w:cs="Arial"/>
          <w:b/>
          <w:sz w:val="22"/>
          <w:szCs w:val="22"/>
        </w:rPr>
      </w:pPr>
      <w:r>
        <w:rPr>
          <w:rFonts w:ascii="Arial" w:eastAsia="Arial" w:hAnsi="Arial" w:cs="Arial"/>
          <w:sz w:val="22"/>
          <w:szCs w:val="22"/>
        </w:rPr>
        <w:t xml:space="preserve">Use the </w:t>
      </w:r>
      <w:proofErr w:type="spellStart"/>
      <w:r>
        <w:rPr>
          <w:rFonts w:ascii="Arial" w:eastAsia="Arial" w:hAnsi="Arial" w:cs="Arial"/>
          <w:sz w:val="22"/>
          <w:szCs w:val="22"/>
        </w:rPr>
        <w:t>Desmos</w:t>
      </w:r>
      <w:proofErr w:type="spellEnd"/>
      <w:r>
        <w:rPr>
          <w:rFonts w:ascii="Arial" w:eastAsia="Arial" w:hAnsi="Arial" w:cs="Arial"/>
          <w:sz w:val="22"/>
          <w:szCs w:val="22"/>
        </w:rPr>
        <w:t xml:space="preserve"> scatter plot and determine which of the mathematical models produces a best-fit </w:t>
      </w:r>
      <w:proofErr w:type="spellStart"/>
      <w:r>
        <w:rPr>
          <w:rFonts w:ascii="Arial" w:eastAsia="Arial" w:hAnsi="Arial" w:cs="Arial"/>
          <w:sz w:val="22"/>
          <w:szCs w:val="22"/>
        </w:rPr>
        <w:t>trendline</w:t>
      </w:r>
      <w:proofErr w:type="spellEnd"/>
      <w:r>
        <w:rPr>
          <w:rFonts w:ascii="Arial" w:eastAsia="Arial" w:hAnsi="Arial" w:cs="Arial"/>
          <w:sz w:val="22"/>
          <w:szCs w:val="22"/>
        </w:rPr>
        <w:t xml:space="preserve"> (or </w:t>
      </w:r>
      <w:proofErr w:type="spellStart"/>
      <w:r>
        <w:rPr>
          <w:rFonts w:ascii="Arial" w:eastAsia="Arial" w:hAnsi="Arial" w:cs="Arial"/>
          <w:sz w:val="22"/>
          <w:szCs w:val="22"/>
        </w:rPr>
        <w:t>trendlines</w:t>
      </w:r>
      <w:proofErr w:type="spellEnd"/>
      <w:r>
        <w:rPr>
          <w:rFonts w:ascii="Arial" w:eastAsia="Arial" w:hAnsi="Arial" w:cs="Arial"/>
          <w:sz w:val="22"/>
          <w:szCs w:val="22"/>
        </w:rPr>
        <w:t>) that hit as many points as possible, through the error bars.  You may end up with more than one!</w:t>
      </w:r>
    </w:p>
    <w:p w:rsidR="00B5363C" w:rsidRDefault="001C013E">
      <w:pPr>
        <w:widowControl w:val="0"/>
        <w:rPr>
          <w:rFonts w:ascii="Arial" w:eastAsia="Arial" w:hAnsi="Arial" w:cs="Arial"/>
          <w:b/>
          <w:sz w:val="22"/>
          <w:szCs w:val="22"/>
        </w:rPr>
      </w:pPr>
      <w:r>
        <w:rPr>
          <w:rFonts w:ascii="Arial" w:eastAsia="Arial" w:hAnsi="Arial" w:cs="Arial"/>
          <w:b/>
          <w:sz w:val="22"/>
          <w:szCs w:val="22"/>
        </w:rPr>
        <w:t xml:space="preserve">Working with the color variable?  Use Google Sheets to make your graph.  Think about what kind of graph is most appropriate for the data you have collected. If you need a tutorial for graphing in Google Sheets, click </w:t>
      </w:r>
      <w:hyperlink r:id="rId24">
        <w:r>
          <w:rPr>
            <w:rFonts w:ascii="Arial" w:eastAsia="Arial" w:hAnsi="Arial" w:cs="Arial"/>
            <w:b/>
            <w:color w:val="1155CC"/>
            <w:sz w:val="22"/>
            <w:szCs w:val="22"/>
            <w:u w:val="single"/>
          </w:rPr>
          <w:t>here</w:t>
        </w:r>
      </w:hyperlink>
      <w:r>
        <w:rPr>
          <w:rFonts w:ascii="Arial" w:eastAsia="Arial" w:hAnsi="Arial" w:cs="Arial"/>
          <w:b/>
          <w:sz w:val="22"/>
          <w:szCs w:val="22"/>
        </w:rPr>
        <w:t>.</w:t>
      </w:r>
    </w:p>
    <w:p w:rsidR="00B5363C" w:rsidRDefault="00B5363C">
      <w:pPr>
        <w:widowControl w:val="0"/>
        <w:rPr>
          <w:rFonts w:ascii="Arial" w:eastAsia="Arial" w:hAnsi="Arial" w:cs="Arial"/>
          <w:b/>
          <w:sz w:val="22"/>
          <w:szCs w:val="22"/>
        </w:rPr>
      </w:pPr>
    </w:p>
    <w:p w:rsidR="00B5363C" w:rsidRDefault="001C013E">
      <w:pPr>
        <w:widowControl w:val="0"/>
        <w:numPr>
          <w:ilvl w:val="0"/>
          <w:numId w:val="12"/>
        </w:numPr>
        <w:spacing w:after="80"/>
        <w:rPr>
          <w:rFonts w:ascii="Arial" w:eastAsia="Arial" w:hAnsi="Arial" w:cs="Arial"/>
          <w:sz w:val="22"/>
          <w:szCs w:val="22"/>
        </w:rPr>
      </w:pPr>
      <w:r>
        <w:rPr>
          <w:rFonts w:ascii="Arial" w:eastAsia="Arial" w:hAnsi="Arial" w:cs="Arial"/>
          <w:sz w:val="22"/>
          <w:szCs w:val="22"/>
        </w:rPr>
        <w:t>Insert your graph and equation(s) below, and answer the basic analysis questions.</w:t>
      </w:r>
    </w:p>
    <w:p w:rsidR="00B5363C" w:rsidRDefault="001C013E">
      <w:pPr>
        <w:widowControl w:val="0"/>
        <w:rPr>
          <w:rFonts w:ascii="Arial" w:eastAsia="Arial" w:hAnsi="Arial" w:cs="Arial"/>
          <w:color w:val="FF0000"/>
          <w:sz w:val="22"/>
          <w:szCs w:val="22"/>
        </w:rPr>
      </w:pPr>
      <w:r>
        <w:rPr>
          <w:rFonts w:ascii="Arial" w:eastAsia="Arial" w:hAnsi="Arial" w:cs="Arial"/>
          <w:b/>
          <w:color w:val="FF0000"/>
          <w:sz w:val="22"/>
          <w:szCs w:val="22"/>
        </w:rPr>
        <w:t xml:space="preserve">Insert a screenshot </w:t>
      </w:r>
      <w:r>
        <w:rPr>
          <w:rFonts w:ascii="Arial" w:eastAsia="Arial" w:hAnsi="Arial" w:cs="Arial"/>
          <w:color w:val="FF0000"/>
          <w:sz w:val="22"/>
          <w:szCs w:val="22"/>
        </w:rPr>
        <w:t>of your group’s computer graph here. If applicable, include the equation(s) that describe your best fit line!  In your equation, make sure to use your IV and “Number of O</w:t>
      </w:r>
      <w:r>
        <w:rPr>
          <w:rFonts w:ascii="Arial" w:eastAsia="Arial" w:hAnsi="Arial" w:cs="Arial"/>
          <w:color w:val="FF0000"/>
          <w:sz w:val="22"/>
          <w:szCs w:val="22"/>
          <w:vertAlign w:val="subscript"/>
        </w:rPr>
        <w:t>2</w:t>
      </w:r>
      <w:r>
        <w:rPr>
          <w:rFonts w:ascii="Arial" w:eastAsia="Arial" w:hAnsi="Arial" w:cs="Arial"/>
          <w:color w:val="FF0000"/>
          <w:sz w:val="22"/>
          <w:szCs w:val="22"/>
        </w:rPr>
        <w:t xml:space="preserve"> Bubbles” instead of x and y.</w:t>
      </w:r>
    </w:p>
    <w:p w:rsidR="00717FAA" w:rsidRDefault="00717FAA">
      <w:pPr>
        <w:widowControl w:val="0"/>
        <w:rPr>
          <w:rFonts w:ascii="Arial" w:eastAsia="Arial" w:hAnsi="Arial" w:cs="Arial"/>
          <w:color w:val="FF0000"/>
          <w:sz w:val="22"/>
          <w:szCs w:val="22"/>
        </w:rPr>
      </w:pPr>
      <w:r>
        <w:rPr>
          <w:noProof/>
          <w:lang w:val="en-US"/>
        </w:rPr>
        <w:lastRenderedPageBreak/>
        <w:drawing>
          <wp:inline distT="0" distB="0" distL="0" distR="0">
            <wp:extent cx="6858000" cy="5143500"/>
            <wp:effectExtent l="0" t="0" r="0" b="0"/>
            <wp:docPr id="30" name="Picture 30" descr="Learning by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Learning by Question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rsidR="00B5363C" w:rsidRDefault="001C013E">
      <w:pPr>
        <w:spacing w:before="200"/>
        <w:rPr>
          <w:rFonts w:ascii="Arial" w:eastAsia="Arial" w:hAnsi="Arial" w:cs="Arial"/>
          <w:sz w:val="22"/>
          <w:szCs w:val="22"/>
        </w:rPr>
      </w:pPr>
      <w:r>
        <w:rPr>
          <w:rFonts w:ascii="Arial" w:eastAsia="Arial" w:hAnsi="Arial" w:cs="Arial"/>
          <w:sz w:val="22"/>
          <w:szCs w:val="22"/>
        </w:rPr>
        <w:t>Analyze your graph. Fill this information out here and include it in your conclusion!</w:t>
      </w:r>
    </w:p>
    <w:p w:rsidR="00B5363C" w:rsidRDefault="001C013E">
      <w:pPr>
        <w:numPr>
          <w:ilvl w:val="0"/>
          <w:numId w:val="16"/>
        </w:numPr>
        <w:spacing w:before="120"/>
        <w:rPr>
          <w:rFonts w:ascii="Arial" w:eastAsia="Arial" w:hAnsi="Arial" w:cs="Arial"/>
          <w:color w:val="FF0000"/>
          <w:sz w:val="22"/>
          <w:szCs w:val="22"/>
        </w:rPr>
      </w:pPr>
      <w:r>
        <w:rPr>
          <w:rFonts w:ascii="Arial" w:eastAsia="Arial" w:hAnsi="Arial" w:cs="Arial"/>
          <w:color w:val="FF0000"/>
          <w:sz w:val="22"/>
          <w:szCs w:val="22"/>
        </w:rPr>
        <w:t xml:space="preserve">The equation of the best-fit line is _______________, and the mathematical pattern is _________________.  </w:t>
      </w:r>
    </w:p>
    <w:p w:rsidR="00B5363C" w:rsidRDefault="001C013E">
      <w:pPr>
        <w:numPr>
          <w:ilvl w:val="0"/>
          <w:numId w:val="16"/>
        </w:numPr>
        <w:rPr>
          <w:rFonts w:ascii="Arial" w:eastAsia="Arial" w:hAnsi="Arial" w:cs="Arial"/>
          <w:color w:val="FF0000"/>
          <w:sz w:val="22"/>
          <w:szCs w:val="22"/>
        </w:rPr>
      </w:pPr>
      <w:r>
        <w:rPr>
          <w:rFonts w:ascii="Arial" w:eastAsia="Arial" w:hAnsi="Arial" w:cs="Arial"/>
          <w:color w:val="FF0000"/>
          <w:sz w:val="22"/>
          <w:szCs w:val="22"/>
        </w:rPr>
        <w:t xml:space="preserve">This trend is visible from _______________ to _______________.  </w:t>
      </w:r>
    </w:p>
    <w:p w:rsidR="00B5363C" w:rsidRDefault="001C013E">
      <w:pPr>
        <w:numPr>
          <w:ilvl w:val="0"/>
          <w:numId w:val="16"/>
        </w:numPr>
        <w:rPr>
          <w:rFonts w:ascii="Arial" w:eastAsia="Arial" w:hAnsi="Arial" w:cs="Arial"/>
          <w:color w:val="FF0000"/>
          <w:sz w:val="22"/>
          <w:szCs w:val="22"/>
        </w:rPr>
      </w:pPr>
      <w:r>
        <w:rPr>
          <w:rFonts w:ascii="Arial" w:eastAsia="Arial" w:hAnsi="Arial" w:cs="Arial"/>
          <w:color w:val="FF0000"/>
          <w:sz w:val="22"/>
          <w:szCs w:val="22"/>
        </w:rPr>
        <w:t>The slope of the line is _______________ and means _______________.</w:t>
      </w:r>
    </w:p>
    <w:p w:rsidR="00B5363C" w:rsidRDefault="00B5363C">
      <w:pPr>
        <w:rPr>
          <w:rFonts w:ascii="Arial" w:eastAsia="Arial" w:hAnsi="Arial" w:cs="Arial"/>
          <w:sz w:val="22"/>
          <w:szCs w:val="22"/>
        </w:rPr>
      </w:pPr>
    </w:p>
    <w:p w:rsidR="00B5363C" w:rsidRDefault="001C013E">
      <w:pPr>
        <w:rPr>
          <w:rFonts w:ascii="Arial" w:eastAsia="Arial" w:hAnsi="Arial" w:cs="Arial"/>
          <w:sz w:val="22"/>
          <w:szCs w:val="22"/>
        </w:rPr>
      </w:pPr>
      <w:r>
        <w:rPr>
          <w:rFonts w:ascii="Arial" w:eastAsia="Arial" w:hAnsi="Arial" w:cs="Arial"/>
          <w:sz w:val="22"/>
          <w:szCs w:val="22"/>
        </w:rPr>
        <w:t xml:space="preserve">(If your graph has a second </w:t>
      </w:r>
      <w:proofErr w:type="spellStart"/>
      <w:r>
        <w:rPr>
          <w:rFonts w:ascii="Arial" w:eastAsia="Arial" w:hAnsi="Arial" w:cs="Arial"/>
          <w:sz w:val="22"/>
          <w:szCs w:val="22"/>
        </w:rPr>
        <w:t>trendline</w:t>
      </w:r>
      <w:proofErr w:type="spellEnd"/>
      <w:r>
        <w:rPr>
          <w:rFonts w:ascii="Arial" w:eastAsia="Arial" w:hAnsi="Arial" w:cs="Arial"/>
          <w:sz w:val="22"/>
          <w:szCs w:val="22"/>
        </w:rPr>
        <w:t>, include the information here.)</w:t>
      </w:r>
    </w:p>
    <w:p w:rsidR="00B5363C" w:rsidRDefault="001C013E">
      <w:pPr>
        <w:numPr>
          <w:ilvl w:val="0"/>
          <w:numId w:val="16"/>
        </w:numPr>
        <w:spacing w:before="120"/>
        <w:rPr>
          <w:rFonts w:ascii="Arial" w:eastAsia="Arial" w:hAnsi="Arial" w:cs="Arial"/>
          <w:color w:val="FF0000"/>
          <w:sz w:val="22"/>
          <w:szCs w:val="22"/>
        </w:rPr>
      </w:pPr>
      <w:r>
        <w:rPr>
          <w:rFonts w:ascii="Arial" w:eastAsia="Arial" w:hAnsi="Arial" w:cs="Arial"/>
          <w:color w:val="FF0000"/>
          <w:sz w:val="22"/>
          <w:szCs w:val="22"/>
        </w:rPr>
        <w:t xml:space="preserve">The equation of the best-fit line is _______________, and the mathematical pattern is _________________.  </w:t>
      </w:r>
    </w:p>
    <w:p w:rsidR="00B5363C" w:rsidRDefault="001C013E">
      <w:pPr>
        <w:numPr>
          <w:ilvl w:val="0"/>
          <w:numId w:val="16"/>
        </w:numPr>
        <w:rPr>
          <w:rFonts w:ascii="Arial" w:eastAsia="Arial" w:hAnsi="Arial" w:cs="Arial"/>
          <w:color w:val="FF0000"/>
          <w:sz w:val="22"/>
          <w:szCs w:val="22"/>
        </w:rPr>
      </w:pPr>
      <w:r>
        <w:rPr>
          <w:rFonts w:ascii="Arial" w:eastAsia="Arial" w:hAnsi="Arial" w:cs="Arial"/>
          <w:color w:val="FF0000"/>
          <w:sz w:val="22"/>
          <w:szCs w:val="22"/>
        </w:rPr>
        <w:t xml:space="preserve">This trend is visible from _______________ to _______________.  </w:t>
      </w:r>
    </w:p>
    <w:p w:rsidR="00B5363C" w:rsidRDefault="001C013E">
      <w:pPr>
        <w:numPr>
          <w:ilvl w:val="0"/>
          <w:numId w:val="16"/>
        </w:numPr>
        <w:rPr>
          <w:rFonts w:ascii="Arial" w:eastAsia="Arial" w:hAnsi="Arial" w:cs="Arial"/>
          <w:color w:val="FF0000"/>
          <w:sz w:val="22"/>
          <w:szCs w:val="22"/>
        </w:rPr>
      </w:pPr>
      <w:r>
        <w:rPr>
          <w:rFonts w:ascii="Arial" w:eastAsia="Arial" w:hAnsi="Arial" w:cs="Arial"/>
          <w:color w:val="FF0000"/>
          <w:sz w:val="22"/>
          <w:szCs w:val="22"/>
        </w:rPr>
        <w:t>The slope of the line is _______</w:t>
      </w:r>
      <w:r w:rsidR="00717FAA">
        <w:rPr>
          <w:rFonts w:ascii="Arial" w:eastAsia="Arial" w:hAnsi="Arial" w:cs="Arial"/>
          <w:color w:val="FF0000"/>
          <w:sz w:val="22"/>
          <w:szCs w:val="22"/>
        </w:rPr>
        <w:t>is an inverted curve</w:t>
      </w:r>
      <w:r>
        <w:rPr>
          <w:rFonts w:ascii="Arial" w:eastAsia="Arial" w:hAnsi="Arial" w:cs="Arial"/>
          <w:color w:val="FF0000"/>
          <w:sz w:val="22"/>
          <w:szCs w:val="22"/>
        </w:rPr>
        <w:t>________ and means _______________.</w:t>
      </w:r>
    </w:p>
    <w:p w:rsidR="00B5363C" w:rsidRDefault="00717FAA">
      <w:pPr>
        <w:widowControl w:val="0"/>
        <w:rPr>
          <w:rFonts w:ascii="Arial" w:eastAsia="Arial" w:hAnsi="Arial" w:cs="Arial"/>
          <w:color w:val="FF0000"/>
          <w:sz w:val="22"/>
          <w:szCs w:val="22"/>
        </w:rPr>
      </w:pPr>
      <w:r>
        <w:rPr>
          <w:rFonts w:ascii="Arial" w:eastAsia="Arial" w:hAnsi="Arial" w:cs="Arial"/>
          <w:color w:val="FF0000"/>
          <w:sz w:val="22"/>
          <w:szCs w:val="22"/>
        </w:rPr>
        <w:t xml:space="preserve">That increase in distance leads to decrease in number of bubbles produced per </w:t>
      </w:r>
      <w:proofErr w:type="spellStart"/>
      <w:r>
        <w:rPr>
          <w:rFonts w:ascii="Arial" w:eastAsia="Arial" w:hAnsi="Arial" w:cs="Arial"/>
          <w:color w:val="FF0000"/>
          <w:sz w:val="22"/>
          <w:szCs w:val="22"/>
        </w:rPr>
        <w:t>minutea</w:t>
      </w:r>
      <w:proofErr w:type="spellEnd"/>
    </w:p>
    <w:p w:rsidR="00B5363C" w:rsidRDefault="001C013E">
      <w:pPr>
        <w:spacing w:after="80"/>
        <w:rPr>
          <w:rFonts w:ascii="Arial" w:eastAsia="Arial" w:hAnsi="Arial" w:cs="Arial"/>
          <w:sz w:val="22"/>
          <w:szCs w:val="22"/>
        </w:rPr>
      </w:pPr>
      <w:r>
        <w:rPr>
          <w:rFonts w:ascii="Arial" w:eastAsia="Arial" w:hAnsi="Arial" w:cs="Arial"/>
          <w:sz w:val="22"/>
          <w:szCs w:val="22"/>
        </w:rPr>
        <w:t>What does the y-intercept (if there is one) tell you?  (Be specific and include a number!)</w:t>
      </w:r>
    </w:p>
    <w:p w:rsidR="00B5363C" w:rsidRDefault="001C013E">
      <w:pPr>
        <w:spacing w:after="80"/>
        <w:rPr>
          <w:rFonts w:ascii="Arial" w:eastAsia="Arial" w:hAnsi="Arial" w:cs="Arial"/>
          <w:color w:val="FF0000"/>
          <w:sz w:val="22"/>
          <w:szCs w:val="22"/>
        </w:rPr>
      </w:pPr>
      <w:r>
        <w:rPr>
          <w:rFonts w:ascii="Arial" w:eastAsia="Arial" w:hAnsi="Arial" w:cs="Arial"/>
          <w:color w:val="FF0000"/>
          <w:sz w:val="22"/>
          <w:szCs w:val="22"/>
        </w:rPr>
        <w:t>The y-intercept  is _____</w:t>
      </w:r>
      <w:r w:rsidR="00717FAA">
        <w:rPr>
          <w:rFonts w:ascii="Arial" w:eastAsia="Arial" w:hAnsi="Arial" w:cs="Arial"/>
          <w:color w:val="FF0000"/>
          <w:sz w:val="22"/>
          <w:szCs w:val="22"/>
        </w:rPr>
        <w:t>n/a</w:t>
      </w:r>
      <w:r>
        <w:rPr>
          <w:rFonts w:ascii="Arial" w:eastAsia="Arial" w:hAnsi="Arial" w:cs="Arial"/>
          <w:color w:val="FF0000"/>
          <w:sz w:val="22"/>
          <w:szCs w:val="22"/>
        </w:rPr>
        <w:t>__ and shows _______.</w:t>
      </w:r>
    </w:p>
    <w:p w:rsidR="00B5363C" w:rsidRDefault="001C013E">
      <w:pPr>
        <w:widowControl w:val="0"/>
        <w:rPr>
          <w:rFonts w:ascii="Arial" w:eastAsia="Arial" w:hAnsi="Arial" w:cs="Arial"/>
          <w:sz w:val="22"/>
          <w:szCs w:val="22"/>
        </w:rPr>
      </w:pPr>
      <w:r>
        <w:rPr>
          <w:rFonts w:ascii="Arial" w:eastAsia="Arial" w:hAnsi="Arial" w:cs="Arial"/>
          <w:sz w:val="22"/>
          <w:szCs w:val="22"/>
        </w:rPr>
        <w:t>What, generally, does your graph tell you? (Summarize your data.)</w:t>
      </w:r>
    </w:p>
    <w:p w:rsidR="00B5363C" w:rsidRDefault="001C013E">
      <w:pPr>
        <w:widowControl w:val="0"/>
        <w:rPr>
          <w:rFonts w:ascii="Arial" w:eastAsia="Arial" w:hAnsi="Arial" w:cs="Arial"/>
          <w:sz w:val="22"/>
          <w:szCs w:val="22"/>
        </w:rPr>
      </w:pPr>
      <w:r>
        <w:rPr>
          <w:rFonts w:ascii="Arial" w:eastAsia="Arial" w:hAnsi="Arial" w:cs="Arial"/>
          <w:color w:val="FF0000"/>
          <w:sz w:val="22"/>
          <w:szCs w:val="22"/>
        </w:rPr>
        <w:t>The graph shows that ...</w:t>
      </w:r>
      <w:r w:rsidR="00717FAA">
        <w:rPr>
          <w:rFonts w:ascii="Arial" w:eastAsia="Arial" w:hAnsi="Arial" w:cs="Arial"/>
          <w:color w:val="FF0000"/>
          <w:sz w:val="22"/>
          <w:szCs w:val="22"/>
        </w:rPr>
        <w:t xml:space="preserve"> this graph shows that the number of bubbles produced decreases with increase in distance of the lampstand from the plant. This means that the increased light intensity increases the rate of photosynthesis</w:t>
      </w:r>
    </w:p>
    <w:p w:rsidR="00B5363C" w:rsidRDefault="00B5363C">
      <w:pPr>
        <w:widowControl w:val="0"/>
        <w:rPr>
          <w:rFonts w:ascii="Arial" w:eastAsia="Arial" w:hAnsi="Arial" w:cs="Arial"/>
          <w:sz w:val="22"/>
          <w:szCs w:val="22"/>
        </w:rPr>
      </w:pPr>
    </w:p>
    <w:p w:rsidR="00B5363C" w:rsidRDefault="001C013E">
      <w:pPr>
        <w:widowControl w:val="0"/>
        <w:numPr>
          <w:ilvl w:val="0"/>
          <w:numId w:val="12"/>
        </w:numPr>
        <w:rPr>
          <w:rFonts w:ascii="Arial" w:eastAsia="Arial" w:hAnsi="Arial" w:cs="Arial"/>
          <w:sz w:val="22"/>
          <w:szCs w:val="22"/>
        </w:rPr>
      </w:pPr>
      <w:r>
        <w:rPr>
          <w:rFonts w:ascii="Arial" w:eastAsia="Arial" w:hAnsi="Arial" w:cs="Arial"/>
          <w:sz w:val="22"/>
          <w:szCs w:val="22"/>
        </w:rPr>
        <w:t>Add your graph to your class Virtual Photosynthesis Data Sharing slideshow for your class.</w:t>
      </w:r>
    </w:p>
    <w:tbl>
      <w:tblPr>
        <w:tblStyle w:val="a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0"/>
        <w:gridCol w:w="2700"/>
        <w:gridCol w:w="2700"/>
        <w:gridCol w:w="2700"/>
      </w:tblGrid>
      <w:tr w:rsidR="00B5363C">
        <w:tc>
          <w:tcPr>
            <w:tcW w:w="2700" w:type="dxa"/>
            <w:shd w:val="clear" w:color="auto" w:fill="auto"/>
            <w:tcMar>
              <w:top w:w="100" w:type="dxa"/>
              <w:left w:w="100" w:type="dxa"/>
              <w:bottom w:w="100" w:type="dxa"/>
              <w:right w:w="100" w:type="dxa"/>
            </w:tcMar>
          </w:tcPr>
          <w:p w:rsidR="00B5363C" w:rsidRDefault="006635DF">
            <w:pPr>
              <w:widowControl w:val="0"/>
              <w:pBdr>
                <w:top w:val="nil"/>
                <w:left w:val="nil"/>
                <w:bottom w:val="nil"/>
                <w:right w:val="nil"/>
                <w:between w:val="nil"/>
              </w:pBdr>
              <w:jc w:val="center"/>
              <w:rPr>
                <w:rFonts w:ascii="Arial" w:eastAsia="Arial" w:hAnsi="Arial" w:cs="Arial"/>
                <w:sz w:val="22"/>
                <w:szCs w:val="22"/>
              </w:rPr>
            </w:pPr>
            <w:hyperlink r:id="rId26" w:anchor="slide=id.gb78cb9cde6_0_0">
              <w:r w:rsidR="001C013E">
                <w:rPr>
                  <w:rFonts w:ascii="Arial" w:eastAsia="Arial" w:hAnsi="Arial" w:cs="Arial"/>
                  <w:color w:val="1155CC"/>
                  <w:sz w:val="22"/>
                  <w:szCs w:val="22"/>
                  <w:u w:val="single"/>
                </w:rPr>
                <w:t xml:space="preserve">Period 1 </w:t>
              </w:r>
              <w:proofErr w:type="spellStart"/>
              <w:r w:rsidR="001C013E">
                <w:rPr>
                  <w:rFonts w:ascii="Arial" w:eastAsia="Arial" w:hAnsi="Arial" w:cs="Arial"/>
                  <w:color w:val="1155CC"/>
                  <w:sz w:val="22"/>
                  <w:szCs w:val="22"/>
                  <w:u w:val="single"/>
                </w:rPr>
                <w:t>Nuss</w:t>
              </w:r>
              <w:proofErr w:type="spellEnd"/>
            </w:hyperlink>
          </w:p>
        </w:tc>
        <w:tc>
          <w:tcPr>
            <w:tcW w:w="2700" w:type="dxa"/>
            <w:shd w:val="clear" w:color="auto" w:fill="auto"/>
            <w:tcMar>
              <w:top w:w="100" w:type="dxa"/>
              <w:left w:w="100" w:type="dxa"/>
              <w:bottom w:w="100" w:type="dxa"/>
              <w:right w:w="100" w:type="dxa"/>
            </w:tcMar>
          </w:tcPr>
          <w:p w:rsidR="00B5363C" w:rsidRDefault="006635DF">
            <w:pPr>
              <w:widowControl w:val="0"/>
              <w:pBdr>
                <w:top w:val="nil"/>
                <w:left w:val="nil"/>
                <w:bottom w:val="nil"/>
                <w:right w:val="nil"/>
                <w:between w:val="nil"/>
              </w:pBdr>
              <w:jc w:val="center"/>
              <w:rPr>
                <w:rFonts w:ascii="Arial" w:eastAsia="Arial" w:hAnsi="Arial" w:cs="Arial"/>
                <w:sz w:val="22"/>
                <w:szCs w:val="22"/>
              </w:rPr>
            </w:pPr>
            <w:hyperlink r:id="rId27" w:anchor="slide=id.gb78cb9cde6_0_0">
              <w:r w:rsidR="001C013E">
                <w:rPr>
                  <w:rFonts w:ascii="Arial" w:eastAsia="Arial" w:hAnsi="Arial" w:cs="Arial"/>
                  <w:color w:val="1155CC"/>
                  <w:sz w:val="22"/>
                  <w:szCs w:val="22"/>
                  <w:u w:val="single"/>
                </w:rPr>
                <w:t xml:space="preserve">Period 2 </w:t>
              </w:r>
              <w:proofErr w:type="spellStart"/>
              <w:r w:rsidR="001C013E">
                <w:rPr>
                  <w:rFonts w:ascii="Arial" w:eastAsia="Arial" w:hAnsi="Arial" w:cs="Arial"/>
                  <w:color w:val="1155CC"/>
                  <w:sz w:val="22"/>
                  <w:szCs w:val="22"/>
                  <w:u w:val="single"/>
                </w:rPr>
                <w:t>Nuss</w:t>
              </w:r>
              <w:proofErr w:type="spellEnd"/>
            </w:hyperlink>
          </w:p>
        </w:tc>
        <w:tc>
          <w:tcPr>
            <w:tcW w:w="2700" w:type="dxa"/>
            <w:shd w:val="clear" w:color="auto" w:fill="auto"/>
            <w:tcMar>
              <w:top w:w="100" w:type="dxa"/>
              <w:left w:w="100" w:type="dxa"/>
              <w:bottom w:w="100" w:type="dxa"/>
              <w:right w:w="100" w:type="dxa"/>
            </w:tcMar>
          </w:tcPr>
          <w:p w:rsidR="00B5363C" w:rsidRDefault="006635DF">
            <w:pPr>
              <w:widowControl w:val="0"/>
              <w:pBdr>
                <w:top w:val="nil"/>
                <w:left w:val="nil"/>
                <w:bottom w:val="nil"/>
                <w:right w:val="nil"/>
                <w:between w:val="nil"/>
              </w:pBdr>
              <w:jc w:val="center"/>
              <w:rPr>
                <w:rFonts w:ascii="Arial" w:eastAsia="Arial" w:hAnsi="Arial" w:cs="Arial"/>
                <w:sz w:val="22"/>
                <w:szCs w:val="22"/>
              </w:rPr>
            </w:pPr>
            <w:hyperlink r:id="rId28" w:anchor="slide=id.gb78cb9cde6_0_0">
              <w:r w:rsidR="001C013E">
                <w:rPr>
                  <w:rFonts w:ascii="Arial" w:eastAsia="Arial" w:hAnsi="Arial" w:cs="Arial"/>
                  <w:color w:val="1155CC"/>
                  <w:sz w:val="22"/>
                  <w:szCs w:val="22"/>
                  <w:u w:val="single"/>
                </w:rPr>
                <w:t>Period 3 Denis</w:t>
              </w:r>
            </w:hyperlink>
          </w:p>
        </w:tc>
        <w:tc>
          <w:tcPr>
            <w:tcW w:w="2700" w:type="dxa"/>
            <w:shd w:val="clear" w:color="auto" w:fill="auto"/>
            <w:tcMar>
              <w:top w:w="100" w:type="dxa"/>
              <w:left w:w="100" w:type="dxa"/>
              <w:bottom w:w="100" w:type="dxa"/>
              <w:right w:w="100" w:type="dxa"/>
            </w:tcMar>
          </w:tcPr>
          <w:p w:rsidR="00B5363C" w:rsidRDefault="006635DF">
            <w:pPr>
              <w:widowControl w:val="0"/>
              <w:pBdr>
                <w:top w:val="nil"/>
                <w:left w:val="nil"/>
                <w:bottom w:val="nil"/>
                <w:right w:val="nil"/>
                <w:between w:val="nil"/>
              </w:pBdr>
              <w:jc w:val="center"/>
              <w:rPr>
                <w:rFonts w:ascii="Arial" w:eastAsia="Arial" w:hAnsi="Arial" w:cs="Arial"/>
                <w:sz w:val="22"/>
                <w:szCs w:val="22"/>
              </w:rPr>
            </w:pPr>
            <w:hyperlink r:id="rId29" w:anchor="slide=id.gb78cb9cde6_0_0">
              <w:r w:rsidR="001C013E">
                <w:rPr>
                  <w:rFonts w:ascii="Arial" w:eastAsia="Arial" w:hAnsi="Arial" w:cs="Arial"/>
                  <w:color w:val="1155CC"/>
                  <w:sz w:val="22"/>
                  <w:szCs w:val="22"/>
                  <w:u w:val="single"/>
                </w:rPr>
                <w:t>Period 3 Mills</w:t>
              </w:r>
            </w:hyperlink>
          </w:p>
        </w:tc>
      </w:tr>
    </w:tbl>
    <w:p w:rsidR="00B5363C" w:rsidRDefault="00B5363C">
      <w:pPr>
        <w:widowControl w:val="0"/>
        <w:rPr>
          <w:rFonts w:ascii="Arial" w:eastAsia="Arial" w:hAnsi="Arial" w:cs="Arial"/>
          <w:sz w:val="22"/>
          <w:szCs w:val="22"/>
        </w:rPr>
      </w:pPr>
    </w:p>
    <w:p w:rsidR="00B5363C" w:rsidRDefault="001C013E">
      <w:pPr>
        <w:widowControl w:val="0"/>
        <w:rPr>
          <w:rFonts w:ascii="Arial" w:eastAsia="Arial" w:hAnsi="Arial" w:cs="Arial"/>
          <w:sz w:val="22"/>
          <w:szCs w:val="22"/>
        </w:rPr>
      </w:pPr>
      <w:r>
        <w:rPr>
          <w:rFonts w:ascii="Arial" w:eastAsia="Arial" w:hAnsi="Arial" w:cs="Arial"/>
          <w:sz w:val="22"/>
          <w:szCs w:val="22"/>
        </w:rPr>
        <w:t xml:space="preserve"> </w:t>
      </w:r>
    </w:p>
    <w:p w:rsidR="00B5363C" w:rsidRDefault="001C013E">
      <w:pPr>
        <w:widowControl w:val="0"/>
        <w:rPr>
          <w:rFonts w:ascii="Arial" w:eastAsia="Arial" w:hAnsi="Arial" w:cs="Arial"/>
          <w:sz w:val="22"/>
          <w:szCs w:val="22"/>
        </w:rPr>
      </w:pPr>
      <w:r>
        <w:rPr>
          <w:rFonts w:ascii="Arial" w:eastAsia="Arial" w:hAnsi="Arial" w:cs="Arial"/>
          <w:sz w:val="22"/>
          <w:szCs w:val="22"/>
        </w:rPr>
        <w:t xml:space="preserve"> Include the following information on your slide:  </w:t>
      </w:r>
    </w:p>
    <w:p w:rsidR="00B5363C" w:rsidRDefault="001C013E">
      <w:pPr>
        <w:widowControl w:val="0"/>
        <w:numPr>
          <w:ilvl w:val="0"/>
          <w:numId w:val="5"/>
        </w:numPr>
        <w:spacing w:after="60"/>
        <w:rPr>
          <w:rFonts w:ascii="Arial" w:eastAsia="Arial" w:hAnsi="Arial" w:cs="Arial"/>
          <w:color w:val="666666"/>
          <w:sz w:val="22"/>
          <w:szCs w:val="22"/>
        </w:rPr>
      </w:pPr>
      <w:r>
        <w:rPr>
          <w:rFonts w:ascii="Arial" w:eastAsia="Arial" w:hAnsi="Arial" w:cs="Arial"/>
          <w:color w:val="666666"/>
          <w:sz w:val="22"/>
          <w:szCs w:val="22"/>
        </w:rPr>
        <w:t>What is the rate of increase in photosynthesis for your IV?</w:t>
      </w:r>
    </w:p>
    <w:p w:rsidR="00B5363C" w:rsidRDefault="001C013E">
      <w:pPr>
        <w:widowControl w:val="0"/>
        <w:numPr>
          <w:ilvl w:val="0"/>
          <w:numId w:val="5"/>
        </w:numPr>
        <w:spacing w:after="60"/>
        <w:rPr>
          <w:rFonts w:ascii="Arial" w:eastAsia="Arial" w:hAnsi="Arial" w:cs="Arial"/>
          <w:color w:val="666666"/>
          <w:sz w:val="22"/>
          <w:szCs w:val="22"/>
        </w:rPr>
      </w:pPr>
      <w:r>
        <w:rPr>
          <w:rFonts w:ascii="Arial" w:eastAsia="Arial" w:hAnsi="Arial" w:cs="Arial"/>
          <w:color w:val="595959"/>
          <w:sz w:val="22"/>
          <w:szCs w:val="22"/>
        </w:rPr>
        <w:t>For how long did the increase occur?</w:t>
      </w:r>
    </w:p>
    <w:p w:rsidR="00B5363C" w:rsidRDefault="001C013E">
      <w:pPr>
        <w:widowControl w:val="0"/>
        <w:numPr>
          <w:ilvl w:val="0"/>
          <w:numId w:val="5"/>
        </w:numPr>
        <w:spacing w:after="60"/>
        <w:rPr>
          <w:rFonts w:ascii="Arial" w:eastAsia="Arial" w:hAnsi="Arial" w:cs="Arial"/>
          <w:color w:val="666666"/>
          <w:sz w:val="22"/>
          <w:szCs w:val="22"/>
        </w:rPr>
      </w:pPr>
      <w:r>
        <w:rPr>
          <w:rFonts w:ascii="Arial" w:eastAsia="Arial" w:hAnsi="Arial" w:cs="Arial"/>
          <w:color w:val="666666"/>
          <w:sz w:val="22"/>
          <w:szCs w:val="22"/>
        </w:rPr>
        <w:t>If your IV resulted in a maximum rate of photosynthesis, what is it?</w:t>
      </w:r>
    </w:p>
    <w:p w:rsidR="00B5363C" w:rsidRDefault="001C013E">
      <w:pPr>
        <w:widowControl w:val="0"/>
        <w:numPr>
          <w:ilvl w:val="0"/>
          <w:numId w:val="5"/>
        </w:numPr>
        <w:spacing w:after="60"/>
        <w:rPr>
          <w:rFonts w:ascii="Arial" w:eastAsia="Arial" w:hAnsi="Arial" w:cs="Arial"/>
          <w:color w:val="666666"/>
          <w:sz w:val="22"/>
          <w:szCs w:val="22"/>
        </w:rPr>
      </w:pPr>
      <w:r>
        <w:rPr>
          <w:rFonts w:ascii="Arial" w:eastAsia="Arial" w:hAnsi="Arial" w:cs="Arial"/>
          <w:color w:val="666666"/>
          <w:sz w:val="22"/>
          <w:szCs w:val="22"/>
        </w:rPr>
        <w:t>What do these results imply about the maximum efficiency of photosynthesis? (With luck, the answer to this question will agree with your background information!)</w:t>
      </w:r>
    </w:p>
    <w:p w:rsidR="00B5363C" w:rsidRDefault="001C013E">
      <w:pPr>
        <w:widowControl w:val="0"/>
        <w:numPr>
          <w:ilvl w:val="0"/>
          <w:numId w:val="5"/>
        </w:numPr>
        <w:spacing w:after="60"/>
        <w:rPr>
          <w:rFonts w:ascii="Arial" w:eastAsia="Arial" w:hAnsi="Arial" w:cs="Arial"/>
          <w:color w:val="595959"/>
          <w:sz w:val="22"/>
          <w:szCs w:val="22"/>
        </w:rPr>
      </w:pPr>
      <w:r>
        <w:rPr>
          <w:rFonts w:ascii="Arial" w:eastAsia="Arial" w:hAnsi="Arial" w:cs="Arial"/>
          <w:color w:val="434343"/>
          <w:sz w:val="22"/>
          <w:szCs w:val="22"/>
        </w:rPr>
        <w:t>Do you expect the increase would continue forever? What are the potential limits?</w:t>
      </w:r>
    </w:p>
    <w:p w:rsidR="00B5363C" w:rsidRDefault="001C013E">
      <w:pPr>
        <w:widowControl w:val="0"/>
        <w:numPr>
          <w:ilvl w:val="0"/>
          <w:numId w:val="5"/>
        </w:numPr>
        <w:rPr>
          <w:rFonts w:ascii="Arial" w:eastAsia="Arial" w:hAnsi="Arial" w:cs="Arial"/>
          <w:sz w:val="22"/>
          <w:szCs w:val="22"/>
        </w:rPr>
      </w:pPr>
      <w:r>
        <w:rPr>
          <w:rFonts w:ascii="Arial" w:eastAsia="Arial" w:hAnsi="Arial" w:cs="Arial"/>
          <w:color w:val="595959"/>
          <w:sz w:val="22"/>
          <w:szCs w:val="22"/>
        </w:rPr>
        <w:t>How confident are you in your data set, and why? (This should match the information from the confidence chart, or provide additional reasoning.)</w:t>
      </w:r>
    </w:p>
    <w:p w:rsidR="00B5363C" w:rsidRDefault="001C013E">
      <w:pPr>
        <w:widowControl w:val="0"/>
        <w:numPr>
          <w:ilvl w:val="0"/>
          <w:numId w:val="12"/>
        </w:numPr>
        <w:spacing w:before="200" w:after="80"/>
        <w:rPr>
          <w:rFonts w:ascii="Arial" w:eastAsia="Arial" w:hAnsi="Arial" w:cs="Arial"/>
          <w:sz w:val="22"/>
          <w:szCs w:val="22"/>
        </w:rPr>
      </w:pPr>
      <w:r>
        <w:rPr>
          <w:rFonts w:ascii="Arial" w:eastAsia="Arial" w:hAnsi="Arial" w:cs="Arial"/>
          <w:sz w:val="22"/>
          <w:szCs w:val="22"/>
        </w:rPr>
        <w:t xml:space="preserve">Make a new data-informed prediction based on the class results.  Ask yourself the </w:t>
      </w:r>
      <w:hyperlink w:anchor="kix.rwlabljkr5kg">
        <w:r>
          <w:rPr>
            <w:rFonts w:ascii="Arial" w:eastAsia="Arial" w:hAnsi="Arial" w:cs="Arial"/>
            <w:color w:val="1155CC"/>
            <w:sz w:val="22"/>
            <w:szCs w:val="22"/>
            <w:u w:val="single"/>
          </w:rPr>
          <w:t>Wild Guess Question</w:t>
        </w:r>
      </w:hyperlink>
      <w:r>
        <w:rPr>
          <w:rFonts w:ascii="Arial" w:eastAsia="Arial" w:hAnsi="Arial" w:cs="Arial"/>
          <w:sz w:val="22"/>
          <w:szCs w:val="22"/>
        </w:rPr>
        <w:t xml:space="preserve"> again, and answer it using your graph and/or equation.</w:t>
      </w:r>
    </w:p>
    <w:p w:rsidR="00B5363C" w:rsidRDefault="001C013E">
      <w:pPr>
        <w:widowControl w:val="0"/>
        <w:rPr>
          <w:rFonts w:ascii="Arial" w:eastAsia="Arial" w:hAnsi="Arial" w:cs="Arial"/>
          <w:color w:val="FF0000"/>
          <w:sz w:val="22"/>
          <w:szCs w:val="22"/>
        </w:rPr>
      </w:pPr>
      <w:r>
        <w:rPr>
          <w:rFonts w:ascii="Arial" w:eastAsia="Arial" w:hAnsi="Arial" w:cs="Arial"/>
          <w:color w:val="FF0000"/>
          <w:sz w:val="22"/>
          <w:szCs w:val="22"/>
        </w:rPr>
        <w:t>Using the data, the optimal environment for ______</w:t>
      </w:r>
      <w:r w:rsidR="00717FAA">
        <w:rPr>
          <w:rFonts w:ascii="Arial" w:eastAsia="Arial" w:hAnsi="Arial" w:cs="Arial"/>
          <w:color w:val="FF0000"/>
          <w:sz w:val="22"/>
          <w:szCs w:val="22"/>
        </w:rPr>
        <w:t>photosynthesis</w:t>
      </w:r>
      <w:r>
        <w:rPr>
          <w:rFonts w:ascii="Arial" w:eastAsia="Arial" w:hAnsi="Arial" w:cs="Arial"/>
          <w:color w:val="FF0000"/>
          <w:sz w:val="22"/>
          <w:szCs w:val="22"/>
        </w:rPr>
        <w:t>________________ is ___________________</w:t>
      </w:r>
      <w:r w:rsidR="00C568C1">
        <w:rPr>
          <w:rFonts w:ascii="Arial" w:eastAsia="Arial" w:hAnsi="Arial" w:cs="Arial"/>
          <w:color w:val="FF0000"/>
          <w:sz w:val="22"/>
          <w:szCs w:val="22"/>
        </w:rPr>
        <w:t>medium to high intensity</w:t>
      </w:r>
      <w:r>
        <w:rPr>
          <w:rFonts w:ascii="Arial" w:eastAsia="Arial" w:hAnsi="Arial" w:cs="Arial"/>
          <w:color w:val="FF0000"/>
          <w:sz w:val="22"/>
          <w:szCs w:val="22"/>
        </w:rPr>
        <w:t>__.</w:t>
      </w:r>
    </w:p>
    <w:p w:rsidR="00B5363C" w:rsidRDefault="00B5363C">
      <w:pPr>
        <w:widowControl w:val="0"/>
        <w:rPr>
          <w:rFonts w:ascii="Arial" w:eastAsia="Arial" w:hAnsi="Arial" w:cs="Arial"/>
          <w:color w:val="FF0000"/>
          <w:sz w:val="22"/>
          <w:szCs w:val="22"/>
        </w:rPr>
      </w:pPr>
    </w:p>
    <w:p w:rsidR="00B5363C" w:rsidRDefault="001C013E">
      <w:pPr>
        <w:widowControl w:val="0"/>
        <w:spacing w:before="200" w:after="80"/>
        <w:rPr>
          <w:rFonts w:ascii="Arial" w:eastAsia="Arial" w:hAnsi="Arial" w:cs="Arial"/>
          <w:color w:val="FF0000"/>
          <w:sz w:val="22"/>
          <w:szCs w:val="22"/>
        </w:rPr>
      </w:pPr>
      <w:r>
        <w:rPr>
          <w:rFonts w:ascii="Arial" w:eastAsia="Arial" w:hAnsi="Arial" w:cs="Arial"/>
          <w:color w:val="FF0000"/>
          <w:sz w:val="22"/>
          <w:szCs w:val="22"/>
          <w:u w:val="single"/>
        </w:rPr>
        <w:t>Data Section Checklist</w:t>
      </w:r>
      <w:r>
        <w:rPr>
          <w:rFonts w:ascii="Arial" w:eastAsia="Arial" w:hAnsi="Arial" w:cs="Arial"/>
          <w:color w:val="FF0000"/>
          <w:sz w:val="22"/>
          <w:szCs w:val="22"/>
        </w:rPr>
        <w:t xml:space="preserve"> Do you have:</w:t>
      </w:r>
    </w:p>
    <w:tbl>
      <w:tblPr>
        <w:tblStyle w:val="a7"/>
        <w:tblW w:w="10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0"/>
        <w:gridCol w:w="5850"/>
      </w:tblGrid>
      <w:tr w:rsidR="00B5363C">
        <w:tc>
          <w:tcPr>
            <w:tcW w:w="5040" w:type="dxa"/>
            <w:shd w:val="clear" w:color="auto" w:fill="auto"/>
            <w:tcMar>
              <w:top w:w="72" w:type="dxa"/>
              <w:left w:w="72" w:type="dxa"/>
              <w:bottom w:w="72" w:type="dxa"/>
              <w:right w:w="72" w:type="dxa"/>
            </w:tcMar>
          </w:tcPr>
          <w:p w:rsidR="00B5363C" w:rsidRDefault="001C013E">
            <w:pPr>
              <w:widowControl w:val="0"/>
              <w:numPr>
                <w:ilvl w:val="0"/>
                <w:numId w:val="19"/>
              </w:numPr>
              <w:spacing w:after="80"/>
              <w:ind w:left="360"/>
              <w:rPr>
                <w:rFonts w:ascii="Arial" w:eastAsia="Arial" w:hAnsi="Arial" w:cs="Arial"/>
                <w:color w:val="FF0000"/>
                <w:sz w:val="22"/>
                <w:szCs w:val="22"/>
              </w:rPr>
            </w:pPr>
            <w:r>
              <w:rPr>
                <w:rFonts w:ascii="Arial" w:eastAsia="Arial" w:hAnsi="Arial" w:cs="Arial"/>
                <w:color w:val="FF0000"/>
                <w:sz w:val="22"/>
                <w:szCs w:val="22"/>
              </w:rPr>
              <w:t>Units and uncertainties in your data table?</w:t>
            </w:r>
          </w:p>
        </w:tc>
        <w:tc>
          <w:tcPr>
            <w:tcW w:w="5850" w:type="dxa"/>
            <w:shd w:val="clear" w:color="auto" w:fill="auto"/>
            <w:tcMar>
              <w:top w:w="72" w:type="dxa"/>
              <w:left w:w="72" w:type="dxa"/>
              <w:bottom w:w="72" w:type="dxa"/>
              <w:right w:w="72" w:type="dxa"/>
            </w:tcMar>
          </w:tcPr>
          <w:p w:rsidR="00B5363C" w:rsidRDefault="001C013E">
            <w:pPr>
              <w:widowControl w:val="0"/>
              <w:numPr>
                <w:ilvl w:val="0"/>
                <w:numId w:val="19"/>
              </w:numPr>
              <w:spacing w:after="80"/>
              <w:ind w:left="360"/>
              <w:rPr>
                <w:rFonts w:ascii="Arial" w:eastAsia="Arial" w:hAnsi="Arial" w:cs="Arial"/>
                <w:color w:val="FF0000"/>
                <w:sz w:val="22"/>
                <w:szCs w:val="22"/>
              </w:rPr>
            </w:pPr>
            <w:r>
              <w:rPr>
                <w:rFonts w:ascii="Arial" w:eastAsia="Arial" w:hAnsi="Arial" w:cs="Arial"/>
                <w:color w:val="FF0000"/>
                <w:sz w:val="22"/>
                <w:szCs w:val="22"/>
              </w:rPr>
              <w:t>Best fit line(s) on your graph?</w:t>
            </w:r>
          </w:p>
        </w:tc>
      </w:tr>
      <w:tr w:rsidR="00B5363C">
        <w:trPr>
          <w:trHeight w:val="344"/>
        </w:trPr>
        <w:tc>
          <w:tcPr>
            <w:tcW w:w="5040" w:type="dxa"/>
            <w:shd w:val="clear" w:color="auto" w:fill="auto"/>
            <w:tcMar>
              <w:top w:w="72" w:type="dxa"/>
              <w:left w:w="72" w:type="dxa"/>
              <w:bottom w:w="72" w:type="dxa"/>
              <w:right w:w="72" w:type="dxa"/>
            </w:tcMar>
          </w:tcPr>
          <w:p w:rsidR="00B5363C" w:rsidRDefault="001C013E">
            <w:pPr>
              <w:widowControl w:val="0"/>
              <w:numPr>
                <w:ilvl w:val="0"/>
                <w:numId w:val="19"/>
              </w:numPr>
              <w:spacing w:after="80"/>
              <w:ind w:left="360"/>
              <w:rPr>
                <w:rFonts w:ascii="Arial" w:eastAsia="Arial" w:hAnsi="Arial" w:cs="Arial"/>
                <w:color w:val="FF0000"/>
                <w:sz w:val="22"/>
                <w:szCs w:val="22"/>
              </w:rPr>
            </w:pPr>
            <w:r>
              <w:rPr>
                <w:rFonts w:ascii="Arial" w:eastAsia="Arial" w:hAnsi="Arial" w:cs="Arial"/>
                <w:color w:val="FF0000"/>
                <w:sz w:val="22"/>
                <w:szCs w:val="22"/>
              </w:rPr>
              <w:t>Labeled x- and y- axes on your graph?</w:t>
            </w:r>
          </w:p>
        </w:tc>
        <w:tc>
          <w:tcPr>
            <w:tcW w:w="5850" w:type="dxa"/>
            <w:shd w:val="clear" w:color="auto" w:fill="auto"/>
            <w:tcMar>
              <w:top w:w="72" w:type="dxa"/>
              <w:left w:w="72" w:type="dxa"/>
              <w:bottom w:w="72" w:type="dxa"/>
              <w:right w:w="72" w:type="dxa"/>
            </w:tcMar>
          </w:tcPr>
          <w:p w:rsidR="00B5363C" w:rsidRDefault="001C013E">
            <w:pPr>
              <w:widowControl w:val="0"/>
              <w:numPr>
                <w:ilvl w:val="0"/>
                <w:numId w:val="19"/>
              </w:numPr>
              <w:spacing w:after="80"/>
              <w:ind w:left="360"/>
              <w:rPr>
                <w:rFonts w:ascii="Arial" w:eastAsia="Arial" w:hAnsi="Arial" w:cs="Arial"/>
                <w:color w:val="FF0000"/>
                <w:sz w:val="22"/>
                <w:szCs w:val="22"/>
              </w:rPr>
            </w:pPr>
            <w:r>
              <w:rPr>
                <w:rFonts w:ascii="Arial" w:eastAsia="Arial" w:hAnsi="Arial" w:cs="Arial"/>
                <w:color w:val="FF0000"/>
                <w:sz w:val="22"/>
                <w:szCs w:val="22"/>
              </w:rPr>
              <w:t>Error bars that you can make sense of?</w:t>
            </w:r>
          </w:p>
        </w:tc>
      </w:tr>
      <w:tr w:rsidR="00B5363C">
        <w:trPr>
          <w:trHeight w:val="344"/>
        </w:trPr>
        <w:tc>
          <w:tcPr>
            <w:tcW w:w="5040" w:type="dxa"/>
            <w:shd w:val="clear" w:color="auto" w:fill="auto"/>
            <w:tcMar>
              <w:top w:w="72" w:type="dxa"/>
              <w:left w:w="72" w:type="dxa"/>
              <w:bottom w:w="72" w:type="dxa"/>
              <w:right w:w="72" w:type="dxa"/>
            </w:tcMar>
          </w:tcPr>
          <w:p w:rsidR="00B5363C" w:rsidRDefault="001C013E">
            <w:pPr>
              <w:widowControl w:val="0"/>
              <w:numPr>
                <w:ilvl w:val="0"/>
                <w:numId w:val="4"/>
              </w:numPr>
              <w:spacing w:after="80"/>
              <w:ind w:left="360"/>
              <w:rPr>
                <w:rFonts w:ascii="Arial" w:eastAsia="Arial" w:hAnsi="Arial" w:cs="Arial"/>
                <w:color w:val="FF0000"/>
                <w:sz w:val="22"/>
                <w:szCs w:val="22"/>
              </w:rPr>
            </w:pPr>
            <w:r>
              <w:rPr>
                <w:rFonts w:ascii="Arial" w:eastAsia="Arial" w:hAnsi="Arial" w:cs="Arial"/>
                <w:color w:val="FF0000"/>
                <w:sz w:val="22"/>
                <w:szCs w:val="22"/>
              </w:rPr>
              <w:t>A completed slide in the Data Sharing Slideshow?</w:t>
            </w:r>
          </w:p>
        </w:tc>
        <w:tc>
          <w:tcPr>
            <w:tcW w:w="5850" w:type="dxa"/>
            <w:shd w:val="clear" w:color="auto" w:fill="auto"/>
            <w:tcMar>
              <w:top w:w="72" w:type="dxa"/>
              <w:left w:w="72" w:type="dxa"/>
              <w:bottom w:w="72" w:type="dxa"/>
              <w:right w:w="72" w:type="dxa"/>
            </w:tcMar>
          </w:tcPr>
          <w:p w:rsidR="00B5363C" w:rsidRDefault="001C013E">
            <w:pPr>
              <w:widowControl w:val="0"/>
              <w:numPr>
                <w:ilvl w:val="0"/>
                <w:numId w:val="19"/>
              </w:numPr>
              <w:spacing w:after="80"/>
              <w:ind w:left="360"/>
              <w:rPr>
                <w:rFonts w:ascii="Arial" w:eastAsia="Arial" w:hAnsi="Arial" w:cs="Arial"/>
                <w:color w:val="FF0000"/>
                <w:sz w:val="22"/>
                <w:szCs w:val="22"/>
              </w:rPr>
            </w:pPr>
            <w:r>
              <w:rPr>
                <w:rFonts w:ascii="Arial" w:eastAsia="Arial" w:hAnsi="Arial" w:cs="Arial"/>
                <w:color w:val="FF0000"/>
                <w:sz w:val="22"/>
                <w:szCs w:val="22"/>
              </w:rPr>
              <w:t>One (or more) equation(s) written in terms of the variables?</w:t>
            </w:r>
          </w:p>
        </w:tc>
      </w:tr>
    </w:tbl>
    <w:p w:rsidR="00B5363C" w:rsidRDefault="00B5363C">
      <w:pPr>
        <w:widowControl w:val="0"/>
        <w:rPr>
          <w:rFonts w:ascii="Arial" w:eastAsia="Arial" w:hAnsi="Arial" w:cs="Arial"/>
          <w:sz w:val="22"/>
          <w:szCs w:val="22"/>
        </w:rPr>
      </w:pPr>
    </w:p>
    <w:p w:rsidR="00B5363C" w:rsidRDefault="00B5363C">
      <w:pPr>
        <w:widowControl w:val="0"/>
        <w:rPr>
          <w:rFonts w:ascii="Arial" w:eastAsia="Arial" w:hAnsi="Arial" w:cs="Arial"/>
          <w:sz w:val="22"/>
          <w:szCs w:val="22"/>
        </w:rPr>
      </w:pPr>
    </w:p>
    <w:p w:rsidR="00B5363C" w:rsidRDefault="001C013E">
      <w:pPr>
        <w:tabs>
          <w:tab w:val="right" w:pos="10800"/>
        </w:tabs>
        <w:rPr>
          <w:rFonts w:ascii="Arial" w:eastAsia="Arial" w:hAnsi="Arial" w:cs="Arial"/>
          <w:b/>
          <w:sz w:val="22"/>
          <w:szCs w:val="22"/>
        </w:rPr>
      </w:pPr>
      <w:r>
        <w:rPr>
          <w:rFonts w:ascii="Arial" w:eastAsia="Arial" w:hAnsi="Arial" w:cs="Arial"/>
          <w:b/>
          <w:sz w:val="22"/>
          <w:szCs w:val="22"/>
        </w:rPr>
        <w:t xml:space="preserve">Conclusion: </w:t>
      </w:r>
      <w:r>
        <w:rPr>
          <w:rFonts w:ascii="Arial" w:eastAsia="Arial" w:hAnsi="Arial" w:cs="Arial"/>
          <w:sz w:val="22"/>
          <w:szCs w:val="22"/>
        </w:rPr>
        <w:t xml:space="preserve">Write a conclusion that answers your </w:t>
      </w:r>
      <w:hyperlink w:anchor="7hozneaeqqdz">
        <w:r>
          <w:rPr>
            <w:rFonts w:ascii="Arial" w:eastAsia="Arial" w:hAnsi="Arial" w:cs="Arial"/>
            <w:color w:val="1155CC"/>
            <w:sz w:val="22"/>
            <w:szCs w:val="22"/>
            <w:u w:val="single"/>
          </w:rPr>
          <w:t>research question</w:t>
        </w:r>
      </w:hyperlink>
      <w:r>
        <w:rPr>
          <w:rFonts w:ascii="Arial" w:eastAsia="Arial" w:hAnsi="Arial" w:cs="Arial"/>
          <w:b/>
          <w:sz w:val="22"/>
          <w:szCs w:val="22"/>
        </w:rPr>
        <w:tab/>
      </w:r>
    </w:p>
    <w:p w:rsidR="00B5363C" w:rsidRDefault="00B5363C">
      <w:pPr>
        <w:widowControl w:val="0"/>
        <w:spacing w:before="200" w:after="80"/>
        <w:rPr>
          <w:rFonts w:ascii="Arial" w:eastAsia="Arial" w:hAnsi="Arial" w:cs="Arial"/>
          <w:sz w:val="22"/>
          <w:szCs w:val="22"/>
        </w:rPr>
      </w:pPr>
    </w:p>
    <w:tbl>
      <w:tblPr>
        <w:tblStyle w:val="a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B5363C">
        <w:tc>
          <w:tcPr>
            <w:tcW w:w="10800" w:type="dxa"/>
            <w:shd w:val="clear" w:color="auto" w:fill="FCE5CD"/>
            <w:tcMar>
              <w:top w:w="86" w:type="dxa"/>
              <w:left w:w="86" w:type="dxa"/>
              <w:bottom w:w="86" w:type="dxa"/>
              <w:right w:w="86" w:type="dxa"/>
            </w:tcMar>
          </w:tcPr>
          <w:p w:rsidR="00B5363C" w:rsidRDefault="001C013E">
            <w:pPr>
              <w:pStyle w:val="Heading4"/>
              <w:spacing w:before="0" w:after="0"/>
              <w:rPr>
                <w:rFonts w:ascii="Arial" w:eastAsia="Arial" w:hAnsi="Arial" w:cs="Arial"/>
                <w:sz w:val="22"/>
                <w:szCs w:val="22"/>
              </w:rPr>
            </w:pPr>
            <w:bookmarkStart w:id="4" w:name="_czt87phj4i6i" w:colFirst="0" w:colLast="0"/>
            <w:bookmarkEnd w:id="4"/>
            <w:r>
              <w:rPr>
                <w:rFonts w:ascii="Arial" w:eastAsia="Arial" w:hAnsi="Arial" w:cs="Arial"/>
                <w:sz w:val="22"/>
                <w:szCs w:val="22"/>
              </w:rPr>
              <w:t xml:space="preserve">AST 8.4 Analyzing and Interpreting Results   </w:t>
            </w:r>
          </w:p>
          <w:p w:rsidR="00B5363C" w:rsidRDefault="001C013E">
            <w:pPr>
              <w:widowControl w:val="0"/>
              <w:rPr>
                <w:rFonts w:ascii="Arial" w:eastAsia="Arial" w:hAnsi="Arial" w:cs="Arial"/>
                <w:b/>
                <w:sz w:val="22"/>
                <w:szCs w:val="22"/>
              </w:rPr>
            </w:pPr>
            <w:r>
              <w:rPr>
                <w:rFonts w:ascii="Arial" w:eastAsia="Arial" w:hAnsi="Arial" w:cs="Arial"/>
                <w:sz w:val="22"/>
                <w:szCs w:val="22"/>
              </w:rPr>
              <w:t>Summarizes and analyzes data to draw a valid and supported conclusion to communicate the findings of an investigation, and identify uncertainties.</w:t>
            </w:r>
          </w:p>
        </w:tc>
      </w:tr>
    </w:tbl>
    <w:p w:rsidR="00B5363C" w:rsidRDefault="006635DF">
      <w:pPr>
        <w:tabs>
          <w:tab w:val="right" w:pos="10800"/>
        </w:tabs>
        <w:spacing w:before="200"/>
        <w:jc w:val="right"/>
        <w:rPr>
          <w:rFonts w:ascii="Arial" w:eastAsia="Arial" w:hAnsi="Arial" w:cs="Arial"/>
          <w:sz w:val="22"/>
          <w:szCs w:val="22"/>
        </w:rPr>
      </w:pPr>
      <w:hyperlink r:id="rId30">
        <w:r w:rsidR="001C013E">
          <w:rPr>
            <w:rFonts w:ascii="Arial" w:eastAsia="Arial" w:hAnsi="Arial" w:cs="Arial"/>
            <w:color w:val="1155CC"/>
            <w:sz w:val="22"/>
            <w:szCs w:val="22"/>
            <w:u w:val="single"/>
          </w:rPr>
          <w:t>MYP Criterion C Rubric - Processing and Evaluating</w:t>
        </w:r>
      </w:hyperlink>
    </w:p>
    <w:p w:rsidR="00B5363C" w:rsidRDefault="001C013E">
      <w:pPr>
        <w:tabs>
          <w:tab w:val="right" w:pos="10800"/>
        </w:tabs>
        <w:spacing w:before="200" w:after="80"/>
        <w:rPr>
          <w:rFonts w:ascii="Arial" w:eastAsia="Arial" w:hAnsi="Arial" w:cs="Arial"/>
          <w:sz w:val="22"/>
          <w:szCs w:val="22"/>
        </w:rPr>
      </w:pPr>
      <w:r>
        <w:rPr>
          <w:rFonts w:ascii="Arial" w:eastAsia="Arial" w:hAnsi="Arial" w:cs="Arial"/>
          <w:b/>
          <w:sz w:val="22"/>
          <w:szCs w:val="22"/>
        </w:rPr>
        <w:t xml:space="preserve">Conclusion: </w:t>
      </w:r>
      <w:r>
        <w:rPr>
          <w:rFonts w:ascii="Arial" w:eastAsia="Arial" w:hAnsi="Arial" w:cs="Arial"/>
          <w:sz w:val="22"/>
          <w:szCs w:val="22"/>
        </w:rPr>
        <w:t xml:space="preserve">Write a conclusion that answers your </w:t>
      </w:r>
      <w:hyperlink w:anchor="7hozneaeqqdz">
        <w:r>
          <w:rPr>
            <w:rFonts w:ascii="Arial" w:eastAsia="Arial" w:hAnsi="Arial" w:cs="Arial"/>
            <w:color w:val="1155CC"/>
            <w:sz w:val="22"/>
            <w:szCs w:val="22"/>
            <w:u w:val="single"/>
          </w:rPr>
          <w:t>Research Question</w:t>
        </w:r>
      </w:hyperlink>
      <w:r>
        <w:rPr>
          <w:rFonts w:ascii="Arial" w:eastAsia="Arial" w:hAnsi="Arial" w:cs="Arial"/>
          <w:b/>
          <w:sz w:val="22"/>
          <w:szCs w:val="22"/>
        </w:rPr>
        <w:t xml:space="preserve">. </w:t>
      </w:r>
      <w:r>
        <w:rPr>
          <w:rFonts w:ascii="Arial" w:eastAsia="Arial" w:hAnsi="Arial" w:cs="Arial"/>
          <w:sz w:val="22"/>
          <w:szCs w:val="22"/>
        </w:rPr>
        <w:t>Use the drafting tool below to help you.</w:t>
      </w:r>
    </w:p>
    <w:tbl>
      <w:tblPr>
        <w:tblStyle w:val="a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90"/>
        <w:gridCol w:w="2610"/>
      </w:tblGrid>
      <w:tr w:rsidR="00B5363C">
        <w:tc>
          <w:tcPr>
            <w:tcW w:w="8190" w:type="dxa"/>
            <w:shd w:val="clear" w:color="auto" w:fill="auto"/>
            <w:tcMar>
              <w:top w:w="72" w:type="dxa"/>
              <w:left w:w="72" w:type="dxa"/>
              <w:bottom w:w="72" w:type="dxa"/>
              <w:right w:w="72" w:type="dxa"/>
            </w:tcMar>
          </w:tcPr>
          <w:p w:rsidR="00B5363C" w:rsidRDefault="001C013E">
            <w:pPr>
              <w:spacing w:after="60"/>
              <w:rPr>
                <w:rFonts w:ascii="Arial" w:eastAsia="Arial" w:hAnsi="Arial" w:cs="Arial"/>
                <w:b/>
                <w:color w:val="FF9900"/>
                <w:sz w:val="20"/>
                <w:szCs w:val="20"/>
              </w:rPr>
            </w:pPr>
            <w:r>
              <w:rPr>
                <w:rFonts w:ascii="Arial" w:eastAsia="Arial" w:hAnsi="Arial" w:cs="Arial"/>
                <w:b/>
                <w:color w:val="FF0000"/>
                <w:sz w:val="20"/>
                <w:szCs w:val="20"/>
              </w:rPr>
              <w:t>Claim/</w:t>
            </w:r>
            <w:r>
              <w:rPr>
                <w:rFonts w:ascii="Arial" w:eastAsia="Arial" w:hAnsi="Arial" w:cs="Arial"/>
                <w:b/>
                <w:color w:val="FF9900"/>
                <w:sz w:val="20"/>
                <w:szCs w:val="20"/>
              </w:rPr>
              <w:t>Evidence</w:t>
            </w:r>
          </w:p>
          <w:p w:rsidR="00B5363C" w:rsidRDefault="001C013E">
            <w:pPr>
              <w:spacing w:after="60"/>
              <w:rPr>
                <w:rFonts w:ascii="Arial" w:eastAsia="Arial" w:hAnsi="Arial" w:cs="Arial"/>
                <w:i/>
                <w:sz w:val="20"/>
                <w:szCs w:val="20"/>
              </w:rPr>
            </w:pPr>
            <w:r>
              <w:rPr>
                <w:rFonts w:ascii="Arial" w:eastAsia="Arial" w:hAnsi="Arial" w:cs="Arial"/>
                <w:i/>
                <w:sz w:val="20"/>
                <w:szCs w:val="20"/>
              </w:rPr>
              <w:t xml:space="preserve">- What claim are you trying to make? (Go back to the RESEARCH QUESTION.) </w:t>
            </w:r>
          </w:p>
          <w:p w:rsidR="00B5363C" w:rsidRDefault="001C013E">
            <w:pPr>
              <w:spacing w:after="60"/>
              <w:rPr>
                <w:rFonts w:ascii="Arial" w:eastAsia="Arial" w:hAnsi="Arial" w:cs="Arial"/>
                <w:i/>
                <w:sz w:val="20"/>
                <w:szCs w:val="20"/>
              </w:rPr>
            </w:pPr>
            <w:r>
              <w:rPr>
                <w:rFonts w:ascii="Arial" w:eastAsia="Arial" w:hAnsi="Arial" w:cs="Arial"/>
                <w:i/>
                <w:sz w:val="20"/>
                <w:szCs w:val="20"/>
              </w:rPr>
              <w:t>- What evidence (data) do you have to support your claim?</w:t>
            </w:r>
          </w:p>
          <w:p w:rsidR="00B5363C" w:rsidRDefault="001C013E">
            <w:pPr>
              <w:numPr>
                <w:ilvl w:val="0"/>
                <w:numId w:val="3"/>
              </w:numPr>
              <w:spacing w:after="60"/>
              <w:ind w:left="522"/>
              <w:rPr>
                <w:sz w:val="20"/>
                <w:szCs w:val="20"/>
              </w:rPr>
            </w:pPr>
            <w:r>
              <w:rPr>
                <w:rFonts w:ascii="Arial" w:eastAsia="Arial" w:hAnsi="Arial" w:cs="Arial"/>
                <w:sz w:val="20"/>
                <w:szCs w:val="20"/>
              </w:rPr>
              <w:t>State your claim</w:t>
            </w:r>
          </w:p>
          <w:p w:rsidR="00B5363C" w:rsidRDefault="001C013E">
            <w:pPr>
              <w:numPr>
                <w:ilvl w:val="0"/>
                <w:numId w:val="3"/>
              </w:numPr>
              <w:spacing w:after="60"/>
              <w:ind w:left="540"/>
              <w:rPr>
                <w:sz w:val="20"/>
                <w:szCs w:val="20"/>
              </w:rPr>
            </w:pPr>
            <w:r>
              <w:rPr>
                <w:rFonts w:ascii="Arial" w:eastAsia="Arial" w:hAnsi="Arial" w:cs="Arial"/>
                <w:sz w:val="20"/>
                <w:szCs w:val="20"/>
              </w:rPr>
              <w:t>Provide evidence that supports the claim (mathematical model(s), shape of graph, meaning of mathematical model, data points, meaning of the constant, other evidence)</w:t>
            </w:r>
          </w:p>
          <w:p w:rsidR="00B5363C" w:rsidRDefault="001C013E">
            <w:pPr>
              <w:pStyle w:val="Heading3"/>
              <w:spacing w:before="0" w:after="60"/>
              <w:rPr>
                <w:rFonts w:ascii="Arial" w:eastAsia="Arial" w:hAnsi="Arial" w:cs="Arial"/>
                <w:sz w:val="20"/>
                <w:szCs w:val="20"/>
                <w:u w:val="single"/>
              </w:rPr>
            </w:pPr>
            <w:r>
              <w:rPr>
                <w:rFonts w:ascii="Arial" w:eastAsia="Arial" w:hAnsi="Arial" w:cs="Arial"/>
                <w:sz w:val="20"/>
                <w:szCs w:val="20"/>
                <w:u w:val="single"/>
              </w:rPr>
              <w:t>Possible Sentence Starters</w:t>
            </w:r>
          </w:p>
          <w:p w:rsidR="00B5363C" w:rsidRDefault="001C013E">
            <w:pPr>
              <w:spacing w:after="60"/>
              <w:rPr>
                <w:rFonts w:ascii="Arial" w:eastAsia="Arial" w:hAnsi="Arial" w:cs="Arial"/>
                <w:color w:val="FF0000"/>
                <w:sz w:val="20"/>
                <w:szCs w:val="20"/>
              </w:rPr>
            </w:pPr>
            <w:r>
              <w:rPr>
                <w:rFonts w:ascii="Arial" w:eastAsia="Arial" w:hAnsi="Arial" w:cs="Arial"/>
                <w:color w:val="FF9900"/>
                <w:sz w:val="20"/>
                <w:szCs w:val="20"/>
              </w:rPr>
              <w:t xml:space="preserve">According to the data, ... </w:t>
            </w:r>
            <w:r>
              <w:rPr>
                <w:rFonts w:ascii="Arial" w:eastAsia="Arial" w:hAnsi="Arial" w:cs="Arial"/>
                <w:color w:val="FF0000"/>
                <w:sz w:val="20"/>
                <w:szCs w:val="20"/>
              </w:rPr>
              <w:t>This suggests that …</w:t>
            </w:r>
            <w:r>
              <w:rPr>
                <w:rFonts w:ascii="Arial" w:eastAsia="Arial" w:hAnsi="Arial" w:cs="Arial"/>
                <w:color w:val="6AA84F"/>
                <w:sz w:val="20"/>
                <w:szCs w:val="20"/>
              </w:rPr>
              <w:t xml:space="preserve"> </w:t>
            </w:r>
          </w:p>
          <w:p w:rsidR="00B5363C" w:rsidRDefault="001C013E">
            <w:pPr>
              <w:spacing w:after="60"/>
              <w:rPr>
                <w:rFonts w:ascii="Arial" w:eastAsia="Arial" w:hAnsi="Arial" w:cs="Arial"/>
                <w:color w:val="FF9900"/>
                <w:sz w:val="20"/>
                <w:szCs w:val="20"/>
              </w:rPr>
            </w:pPr>
            <w:r>
              <w:rPr>
                <w:rFonts w:ascii="Arial" w:eastAsia="Arial" w:hAnsi="Arial" w:cs="Arial"/>
                <w:color w:val="FF0000"/>
                <w:sz w:val="20"/>
                <w:szCs w:val="20"/>
              </w:rPr>
              <w:t xml:space="preserve">This experiment determined that … </w:t>
            </w:r>
            <w:r>
              <w:rPr>
                <w:rFonts w:ascii="Arial" w:eastAsia="Arial" w:hAnsi="Arial" w:cs="Arial"/>
                <w:color w:val="FF9900"/>
                <w:sz w:val="20"/>
                <w:szCs w:val="20"/>
              </w:rPr>
              <w:t>The data that supports this claim is/are …</w:t>
            </w:r>
          </w:p>
          <w:p w:rsidR="00B5363C" w:rsidRDefault="001C013E">
            <w:pPr>
              <w:spacing w:after="60"/>
              <w:rPr>
                <w:rFonts w:ascii="Arial" w:eastAsia="Arial" w:hAnsi="Arial" w:cs="Arial"/>
                <w:color w:val="FF0000"/>
                <w:sz w:val="20"/>
                <w:szCs w:val="20"/>
              </w:rPr>
            </w:pPr>
            <w:r>
              <w:rPr>
                <w:rFonts w:ascii="Arial" w:eastAsia="Arial" w:hAnsi="Arial" w:cs="Arial"/>
                <w:color w:val="FF9900"/>
                <w:sz w:val="20"/>
                <w:szCs w:val="20"/>
              </w:rPr>
              <w:t>Since the data suggests ___,</w:t>
            </w:r>
            <w:r>
              <w:rPr>
                <w:rFonts w:ascii="Arial" w:eastAsia="Arial" w:hAnsi="Arial" w:cs="Arial"/>
                <w:color w:val="FF0000"/>
                <w:sz w:val="20"/>
                <w:szCs w:val="20"/>
              </w:rPr>
              <w:t xml:space="preserve"> I conclude that …</w:t>
            </w:r>
          </w:p>
          <w:p w:rsidR="00B5363C" w:rsidRDefault="001C013E">
            <w:pPr>
              <w:spacing w:after="60"/>
              <w:rPr>
                <w:rFonts w:ascii="Arial" w:eastAsia="Arial" w:hAnsi="Arial" w:cs="Arial"/>
                <w:color w:val="FF9900"/>
                <w:sz w:val="20"/>
                <w:szCs w:val="20"/>
              </w:rPr>
            </w:pPr>
            <w:r>
              <w:rPr>
                <w:rFonts w:ascii="Arial" w:eastAsia="Arial" w:hAnsi="Arial" w:cs="Arial"/>
                <w:color w:val="FF0000"/>
                <w:sz w:val="20"/>
                <w:szCs w:val="20"/>
              </w:rPr>
              <w:t xml:space="preserve">The evidence strongly suggests that … </w:t>
            </w:r>
            <w:r>
              <w:rPr>
                <w:rFonts w:ascii="Arial" w:eastAsia="Arial" w:hAnsi="Arial" w:cs="Arial"/>
                <w:color w:val="FF9900"/>
                <w:sz w:val="20"/>
                <w:szCs w:val="20"/>
              </w:rPr>
              <w:t>The data bolsters this position because …</w:t>
            </w:r>
          </w:p>
          <w:p w:rsidR="00B5363C" w:rsidRDefault="001C013E">
            <w:pPr>
              <w:spacing w:after="60"/>
              <w:rPr>
                <w:rFonts w:ascii="Arial" w:eastAsia="Arial" w:hAnsi="Arial" w:cs="Arial"/>
                <w:color w:val="FF9900"/>
                <w:sz w:val="20"/>
                <w:szCs w:val="20"/>
              </w:rPr>
            </w:pPr>
            <w:r>
              <w:rPr>
                <w:rFonts w:ascii="Arial" w:eastAsia="Arial" w:hAnsi="Arial" w:cs="Arial"/>
                <w:color w:val="FF9900"/>
                <w:sz w:val="20"/>
                <w:szCs w:val="20"/>
              </w:rPr>
              <w:t>The mathematical model that best fits the data is ___, and represents a ___ pattern.</w:t>
            </w:r>
          </w:p>
        </w:tc>
        <w:tc>
          <w:tcPr>
            <w:tcW w:w="2610" w:type="dxa"/>
            <w:shd w:val="clear" w:color="auto" w:fill="auto"/>
            <w:tcMar>
              <w:top w:w="72" w:type="dxa"/>
              <w:left w:w="72" w:type="dxa"/>
              <w:bottom w:w="72" w:type="dxa"/>
              <w:right w:w="72" w:type="dxa"/>
            </w:tcMar>
          </w:tcPr>
          <w:p w:rsidR="00B5363C" w:rsidRDefault="001C013E">
            <w:pPr>
              <w:pStyle w:val="Heading5"/>
              <w:spacing w:before="0" w:after="60"/>
              <w:rPr>
                <w:rFonts w:ascii="Arial" w:eastAsia="Arial" w:hAnsi="Arial" w:cs="Arial"/>
                <w:b w:val="0"/>
                <w:u w:val="single"/>
              </w:rPr>
            </w:pPr>
            <w:bookmarkStart w:id="5" w:name="_q9y4pm9jmvsl" w:colFirst="0" w:colLast="0"/>
            <w:bookmarkEnd w:id="5"/>
            <w:r>
              <w:rPr>
                <w:rFonts w:ascii="Arial" w:eastAsia="Arial" w:hAnsi="Arial" w:cs="Arial"/>
                <w:b w:val="0"/>
                <w:u w:val="single"/>
              </w:rPr>
              <w:t>Draft of Claim Section</w:t>
            </w:r>
          </w:p>
          <w:p w:rsidR="00717FAA" w:rsidRPr="00717FAA" w:rsidRDefault="00717FAA" w:rsidP="00717FAA">
            <w:r>
              <w:t xml:space="preserve">According to this data, </w:t>
            </w:r>
            <w:r w:rsidR="00D6408A">
              <w:t>increase in light intensity increases the rate of photosynthesis. This is due to the inverted curve line that shows that increase in distance decreases the number of bubbles produced per minute by an aqueous plant</w:t>
            </w:r>
          </w:p>
        </w:tc>
      </w:tr>
      <w:tr w:rsidR="00B5363C">
        <w:tc>
          <w:tcPr>
            <w:tcW w:w="8190" w:type="dxa"/>
            <w:shd w:val="clear" w:color="auto" w:fill="auto"/>
            <w:tcMar>
              <w:top w:w="72" w:type="dxa"/>
              <w:left w:w="72" w:type="dxa"/>
              <w:bottom w:w="72" w:type="dxa"/>
              <w:right w:w="72" w:type="dxa"/>
            </w:tcMar>
          </w:tcPr>
          <w:p w:rsidR="00B5363C" w:rsidRDefault="001C013E">
            <w:pPr>
              <w:spacing w:after="60"/>
              <w:rPr>
                <w:rFonts w:ascii="Arial" w:eastAsia="Arial" w:hAnsi="Arial" w:cs="Arial"/>
                <w:i/>
                <w:sz w:val="20"/>
                <w:szCs w:val="20"/>
              </w:rPr>
            </w:pPr>
            <w:r>
              <w:rPr>
                <w:rFonts w:ascii="Arial" w:eastAsia="Arial" w:hAnsi="Arial" w:cs="Arial"/>
                <w:b/>
                <w:color w:val="6AA84F"/>
                <w:sz w:val="20"/>
                <w:szCs w:val="20"/>
              </w:rPr>
              <w:lastRenderedPageBreak/>
              <w:t>Reasoning</w:t>
            </w:r>
          </w:p>
          <w:p w:rsidR="00B5363C" w:rsidRDefault="001C013E">
            <w:pPr>
              <w:spacing w:after="60"/>
              <w:rPr>
                <w:rFonts w:ascii="Arial" w:eastAsia="Arial" w:hAnsi="Arial" w:cs="Arial"/>
                <w:sz w:val="20"/>
                <w:szCs w:val="20"/>
              </w:rPr>
            </w:pPr>
            <w:r>
              <w:rPr>
                <w:rFonts w:ascii="Arial" w:eastAsia="Arial" w:hAnsi="Arial" w:cs="Arial"/>
                <w:i/>
                <w:sz w:val="20"/>
                <w:szCs w:val="20"/>
              </w:rPr>
              <w:t>- What scientific concepts from your background research support this evidence?</w:t>
            </w:r>
          </w:p>
          <w:p w:rsidR="00B5363C" w:rsidRDefault="001C013E">
            <w:pPr>
              <w:numPr>
                <w:ilvl w:val="0"/>
                <w:numId w:val="3"/>
              </w:numPr>
              <w:spacing w:after="60"/>
              <w:ind w:left="522"/>
              <w:rPr>
                <w:sz w:val="20"/>
                <w:szCs w:val="20"/>
              </w:rPr>
            </w:pPr>
            <w:r>
              <w:rPr>
                <w:rFonts w:ascii="Arial" w:eastAsia="Arial" w:hAnsi="Arial" w:cs="Arial"/>
                <w:sz w:val="20"/>
                <w:szCs w:val="20"/>
              </w:rPr>
              <w:t>Provide scientific justification that ties your evidence and claim together (use your background information to guide you)</w:t>
            </w:r>
          </w:p>
          <w:p w:rsidR="00B5363C" w:rsidRDefault="001C013E">
            <w:pPr>
              <w:numPr>
                <w:ilvl w:val="0"/>
                <w:numId w:val="3"/>
              </w:numPr>
              <w:tabs>
                <w:tab w:val="right" w:pos="10800"/>
              </w:tabs>
              <w:spacing w:after="60"/>
              <w:ind w:left="540"/>
              <w:rPr>
                <w:sz w:val="20"/>
                <w:szCs w:val="20"/>
              </w:rPr>
            </w:pPr>
            <w:r>
              <w:rPr>
                <w:rFonts w:ascii="Arial" w:eastAsia="Arial" w:hAnsi="Arial" w:cs="Arial"/>
                <w:sz w:val="20"/>
                <w:szCs w:val="20"/>
              </w:rPr>
              <w:t>Your reasoning should explain why the photosynthesis rate changes observed with your independent variable make sense in terms of what you know about how cells function to produce glucose.</w:t>
            </w:r>
          </w:p>
          <w:p w:rsidR="00B5363C" w:rsidRDefault="001C013E">
            <w:pPr>
              <w:pStyle w:val="Heading3"/>
              <w:spacing w:before="0" w:after="60"/>
              <w:rPr>
                <w:rFonts w:ascii="Arial" w:eastAsia="Arial" w:hAnsi="Arial" w:cs="Arial"/>
                <w:sz w:val="20"/>
                <w:szCs w:val="20"/>
              </w:rPr>
            </w:pPr>
            <w:bookmarkStart w:id="6" w:name="_rnofvwrvtdbp" w:colFirst="0" w:colLast="0"/>
            <w:bookmarkEnd w:id="6"/>
            <w:r>
              <w:rPr>
                <w:rFonts w:ascii="Arial" w:eastAsia="Arial" w:hAnsi="Arial" w:cs="Arial"/>
                <w:sz w:val="20"/>
                <w:szCs w:val="20"/>
                <w:u w:val="single"/>
              </w:rPr>
              <w:t>Possible Sentence Starters</w:t>
            </w:r>
          </w:p>
          <w:p w:rsidR="00B5363C" w:rsidRDefault="001C013E">
            <w:pPr>
              <w:spacing w:after="60"/>
              <w:rPr>
                <w:rFonts w:ascii="Arial" w:eastAsia="Arial" w:hAnsi="Arial" w:cs="Arial"/>
                <w:color w:val="6AA84F"/>
                <w:sz w:val="20"/>
                <w:szCs w:val="20"/>
              </w:rPr>
            </w:pPr>
            <w:r>
              <w:rPr>
                <w:rFonts w:ascii="Arial" w:eastAsia="Arial" w:hAnsi="Arial" w:cs="Arial"/>
                <w:color w:val="6AA84F"/>
                <w:sz w:val="20"/>
                <w:szCs w:val="20"/>
              </w:rPr>
              <w:t>___ occurred due to …</w:t>
            </w:r>
          </w:p>
          <w:p w:rsidR="00B5363C" w:rsidRDefault="001C013E">
            <w:pPr>
              <w:spacing w:after="60"/>
              <w:rPr>
                <w:rFonts w:ascii="Arial" w:eastAsia="Arial" w:hAnsi="Arial" w:cs="Arial"/>
                <w:color w:val="6AA84F"/>
                <w:sz w:val="20"/>
                <w:szCs w:val="20"/>
              </w:rPr>
            </w:pPr>
            <w:r>
              <w:rPr>
                <w:rFonts w:ascii="Arial" w:eastAsia="Arial" w:hAnsi="Arial" w:cs="Arial"/>
                <w:color w:val="6AA84F"/>
                <w:sz w:val="20"/>
                <w:szCs w:val="20"/>
              </w:rPr>
              <w:t>The data can be explained by …</w:t>
            </w:r>
          </w:p>
          <w:p w:rsidR="00B5363C" w:rsidRDefault="001C013E">
            <w:pPr>
              <w:spacing w:after="60"/>
              <w:rPr>
                <w:rFonts w:ascii="Arial" w:eastAsia="Arial" w:hAnsi="Arial" w:cs="Arial"/>
                <w:color w:val="6AA84F"/>
                <w:sz w:val="20"/>
                <w:szCs w:val="20"/>
              </w:rPr>
            </w:pPr>
            <w:r>
              <w:rPr>
                <w:rFonts w:ascii="Arial" w:eastAsia="Arial" w:hAnsi="Arial" w:cs="Arial"/>
                <w:color w:val="6AA84F"/>
                <w:sz w:val="20"/>
                <w:szCs w:val="20"/>
              </w:rPr>
              <w:t>___ is related to ___ because …</w:t>
            </w:r>
          </w:p>
          <w:p w:rsidR="00B5363C" w:rsidRDefault="001C013E">
            <w:pPr>
              <w:spacing w:after="60"/>
              <w:rPr>
                <w:rFonts w:ascii="Arial" w:eastAsia="Arial" w:hAnsi="Arial" w:cs="Arial"/>
                <w:sz w:val="20"/>
                <w:szCs w:val="20"/>
              </w:rPr>
            </w:pPr>
            <w:r>
              <w:rPr>
                <w:rFonts w:ascii="Arial" w:eastAsia="Arial" w:hAnsi="Arial" w:cs="Arial"/>
                <w:color w:val="6AA84F"/>
                <w:sz w:val="20"/>
                <w:szCs w:val="20"/>
              </w:rPr>
              <w:t>These results can be understood by thinking about …</w:t>
            </w:r>
          </w:p>
          <w:p w:rsidR="00B5363C" w:rsidRDefault="001C013E">
            <w:pPr>
              <w:rPr>
                <w:rFonts w:ascii="Arial" w:eastAsia="Arial" w:hAnsi="Arial" w:cs="Arial"/>
                <w:b/>
                <w:sz w:val="20"/>
                <w:szCs w:val="20"/>
              </w:rPr>
            </w:pPr>
            <w:r>
              <w:rPr>
                <w:rFonts w:ascii="Arial" w:eastAsia="Arial" w:hAnsi="Arial" w:cs="Arial"/>
                <w:b/>
                <w:sz w:val="20"/>
                <w:szCs w:val="20"/>
              </w:rPr>
              <w:t>Word Bank:</w:t>
            </w:r>
          </w:p>
          <w:tbl>
            <w:tblPr>
              <w:tblStyle w:val="aa"/>
              <w:tblW w:w="8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1380"/>
              <w:gridCol w:w="1365"/>
              <w:gridCol w:w="1950"/>
              <w:gridCol w:w="1500"/>
            </w:tblGrid>
            <w:tr w:rsidR="00B5363C">
              <w:tc>
                <w:tcPr>
                  <w:tcW w:w="1830"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1C013E">
                  <w:pPr>
                    <w:jc w:val="center"/>
                    <w:rPr>
                      <w:rFonts w:ascii="Arial" w:eastAsia="Arial" w:hAnsi="Arial" w:cs="Arial"/>
                      <w:sz w:val="20"/>
                      <w:szCs w:val="20"/>
                    </w:rPr>
                  </w:pPr>
                  <w:r>
                    <w:rPr>
                      <w:rFonts w:ascii="Arial" w:eastAsia="Arial" w:hAnsi="Arial" w:cs="Arial"/>
                      <w:sz w:val="20"/>
                      <w:szCs w:val="20"/>
                    </w:rPr>
                    <w:t>photosynthesis</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1C013E">
                  <w:pPr>
                    <w:jc w:val="center"/>
                    <w:rPr>
                      <w:rFonts w:ascii="Arial" w:eastAsia="Arial" w:hAnsi="Arial" w:cs="Arial"/>
                      <w:sz w:val="20"/>
                      <w:szCs w:val="20"/>
                    </w:rPr>
                  </w:pPr>
                  <w:r>
                    <w:rPr>
                      <w:rFonts w:ascii="Arial" w:eastAsia="Arial" w:hAnsi="Arial" w:cs="Arial"/>
                      <w:sz w:val="20"/>
                      <w:szCs w:val="20"/>
                    </w:rPr>
                    <w:t>chloroplast</w:t>
                  </w:r>
                </w:p>
              </w:tc>
              <w:tc>
                <w:tcPr>
                  <w:tcW w:w="1365"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0D5142">
                  <w:pPr>
                    <w:jc w:val="center"/>
                    <w:rPr>
                      <w:rFonts w:ascii="Arial" w:eastAsia="Arial" w:hAnsi="Arial" w:cs="Arial"/>
                      <w:sz w:val="20"/>
                      <w:szCs w:val="20"/>
                    </w:rPr>
                  </w:pPr>
                  <w:r>
                    <w:rPr>
                      <w:rFonts w:ascii="Arial" w:eastAsia="Arial" w:hAnsi="Arial" w:cs="Arial"/>
                      <w:sz w:val="20"/>
                      <w:szCs w:val="20"/>
                    </w:rPr>
                    <w:t>L</w:t>
                  </w:r>
                  <w:r w:rsidR="001C013E">
                    <w:rPr>
                      <w:rFonts w:ascii="Arial" w:eastAsia="Arial" w:hAnsi="Arial" w:cs="Arial"/>
                      <w:sz w:val="20"/>
                      <w:szCs w:val="20"/>
                    </w:rPr>
                    <w:t>ight</w:t>
                  </w:r>
                </w:p>
              </w:tc>
              <w:tc>
                <w:tcPr>
                  <w:tcW w:w="1950"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1C013E">
                  <w:pPr>
                    <w:jc w:val="center"/>
                    <w:rPr>
                      <w:rFonts w:ascii="Arial" w:eastAsia="Arial" w:hAnsi="Arial" w:cs="Arial"/>
                      <w:sz w:val="20"/>
                      <w:szCs w:val="20"/>
                    </w:rPr>
                  </w:pPr>
                  <w:r>
                    <w:rPr>
                      <w:rFonts w:ascii="Arial" w:eastAsia="Arial" w:hAnsi="Arial" w:cs="Arial"/>
                      <w:sz w:val="20"/>
                      <w:szCs w:val="20"/>
                    </w:rPr>
                    <w:t>carbon dioxide (CO</w:t>
                  </w:r>
                  <w:r>
                    <w:rPr>
                      <w:rFonts w:ascii="Arial" w:eastAsia="Arial" w:hAnsi="Arial" w:cs="Arial"/>
                      <w:sz w:val="20"/>
                      <w:szCs w:val="20"/>
                      <w:vertAlign w:val="subscript"/>
                    </w:rPr>
                    <w:t>2</w:t>
                  </w:r>
                  <w:r>
                    <w:rPr>
                      <w:rFonts w:ascii="Arial" w:eastAsia="Arial" w:hAnsi="Arial" w:cs="Arial"/>
                      <w:sz w:val="20"/>
                      <w:szCs w:val="20"/>
                    </w:rPr>
                    <w:t>)</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1C013E">
                  <w:pPr>
                    <w:jc w:val="center"/>
                    <w:rPr>
                      <w:rFonts w:ascii="Arial" w:eastAsia="Arial" w:hAnsi="Arial" w:cs="Arial"/>
                      <w:sz w:val="20"/>
                      <w:szCs w:val="20"/>
                    </w:rPr>
                  </w:pPr>
                  <w:r>
                    <w:rPr>
                      <w:rFonts w:ascii="Arial" w:eastAsia="Arial" w:hAnsi="Arial" w:cs="Arial"/>
                      <w:sz w:val="20"/>
                      <w:szCs w:val="20"/>
                    </w:rPr>
                    <w:t>oxygen (O</w:t>
                  </w:r>
                  <w:r>
                    <w:rPr>
                      <w:rFonts w:ascii="Arial" w:eastAsia="Arial" w:hAnsi="Arial" w:cs="Arial"/>
                      <w:sz w:val="20"/>
                      <w:szCs w:val="20"/>
                      <w:vertAlign w:val="subscript"/>
                    </w:rPr>
                    <w:t>2</w:t>
                  </w:r>
                  <w:r>
                    <w:rPr>
                      <w:rFonts w:ascii="Arial" w:eastAsia="Arial" w:hAnsi="Arial" w:cs="Arial"/>
                      <w:sz w:val="20"/>
                      <w:szCs w:val="20"/>
                    </w:rPr>
                    <w:t>)</w:t>
                  </w:r>
                </w:p>
              </w:tc>
            </w:tr>
            <w:tr w:rsidR="00B5363C">
              <w:tc>
                <w:tcPr>
                  <w:tcW w:w="1830"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1C013E">
                  <w:pPr>
                    <w:jc w:val="center"/>
                    <w:rPr>
                      <w:rFonts w:ascii="Arial" w:eastAsia="Arial" w:hAnsi="Arial" w:cs="Arial"/>
                      <w:sz w:val="20"/>
                      <w:szCs w:val="20"/>
                    </w:rPr>
                  </w:pPr>
                  <w:r>
                    <w:rPr>
                      <w:rFonts w:ascii="Arial" w:eastAsia="Arial" w:hAnsi="Arial" w:cs="Arial"/>
                      <w:sz w:val="20"/>
                      <w:szCs w:val="20"/>
                    </w:rPr>
                    <w:t>glucose</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1C013E">
                  <w:pPr>
                    <w:jc w:val="center"/>
                    <w:rPr>
                      <w:rFonts w:ascii="Arial" w:eastAsia="Arial" w:hAnsi="Arial" w:cs="Arial"/>
                      <w:sz w:val="20"/>
                      <w:szCs w:val="20"/>
                    </w:rPr>
                  </w:pPr>
                  <w:r>
                    <w:rPr>
                      <w:rFonts w:ascii="Arial" w:eastAsia="Arial" w:hAnsi="Arial" w:cs="Arial"/>
                      <w:sz w:val="20"/>
                      <w:szCs w:val="20"/>
                    </w:rPr>
                    <w:t>plant</w:t>
                  </w:r>
                </w:p>
              </w:tc>
              <w:tc>
                <w:tcPr>
                  <w:tcW w:w="1365"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0D5142">
                  <w:pPr>
                    <w:jc w:val="center"/>
                    <w:rPr>
                      <w:rFonts w:ascii="Arial" w:eastAsia="Arial" w:hAnsi="Arial" w:cs="Arial"/>
                      <w:sz w:val="20"/>
                      <w:szCs w:val="20"/>
                    </w:rPr>
                  </w:pPr>
                  <w:r>
                    <w:rPr>
                      <w:rFonts w:ascii="Arial" w:eastAsia="Arial" w:hAnsi="Arial" w:cs="Arial"/>
                      <w:sz w:val="20"/>
                      <w:szCs w:val="20"/>
                    </w:rPr>
                    <w:t>I</w:t>
                  </w:r>
                  <w:r w:rsidR="001C013E">
                    <w:rPr>
                      <w:rFonts w:ascii="Arial" w:eastAsia="Arial" w:hAnsi="Arial" w:cs="Arial"/>
                      <w:sz w:val="20"/>
                      <w:szCs w:val="20"/>
                    </w:rPr>
                    <w:t>ntensity</w:t>
                  </w:r>
                </w:p>
              </w:tc>
              <w:tc>
                <w:tcPr>
                  <w:tcW w:w="1950"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1C013E">
                  <w:pPr>
                    <w:jc w:val="center"/>
                    <w:rPr>
                      <w:rFonts w:ascii="Arial" w:eastAsia="Arial" w:hAnsi="Arial" w:cs="Arial"/>
                      <w:sz w:val="20"/>
                      <w:szCs w:val="20"/>
                    </w:rPr>
                  </w:pPr>
                  <w:r>
                    <w:rPr>
                      <w:rFonts w:ascii="Arial" w:eastAsia="Arial" w:hAnsi="Arial" w:cs="Arial"/>
                      <w:sz w:val="20"/>
                      <w:szCs w:val="20"/>
                    </w:rPr>
                    <w:t>color</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86" w:type="dxa"/>
                    <w:left w:w="86" w:type="dxa"/>
                    <w:bottom w:w="86" w:type="dxa"/>
                    <w:right w:w="86" w:type="dxa"/>
                  </w:tcMar>
                </w:tcPr>
                <w:p w:rsidR="00B5363C" w:rsidRDefault="00B5363C">
                  <w:pPr>
                    <w:widowControl w:val="0"/>
                    <w:jc w:val="center"/>
                    <w:rPr>
                      <w:rFonts w:ascii="Arial" w:eastAsia="Arial" w:hAnsi="Arial" w:cs="Arial"/>
                      <w:sz w:val="20"/>
                      <w:szCs w:val="20"/>
                    </w:rPr>
                  </w:pPr>
                </w:p>
              </w:tc>
            </w:tr>
          </w:tbl>
          <w:p w:rsidR="00B5363C" w:rsidRDefault="00B5363C">
            <w:pPr>
              <w:spacing w:after="60"/>
              <w:rPr>
                <w:rFonts w:ascii="Arial" w:eastAsia="Arial" w:hAnsi="Arial" w:cs="Arial"/>
                <w:sz w:val="20"/>
                <w:szCs w:val="20"/>
              </w:rPr>
            </w:pPr>
          </w:p>
        </w:tc>
        <w:tc>
          <w:tcPr>
            <w:tcW w:w="2610" w:type="dxa"/>
            <w:shd w:val="clear" w:color="auto" w:fill="auto"/>
            <w:tcMar>
              <w:top w:w="72" w:type="dxa"/>
              <w:left w:w="72" w:type="dxa"/>
              <w:bottom w:w="72" w:type="dxa"/>
              <w:right w:w="72" w:type="dxa"/>
            </w:tcMar>
          </w:tcPr>
          <w:p w:rsidR="00B5363C" w:rsidRDefault="001C013E">
            <w:pPr>
              <w:pStyle w:val="Heading5"/>
              <w:spacing w:before="0" w:after="60"/>
              <w:rPr>
                <w:rFonts w:ascii="Arial" w:eastAsia="Arial" w:hAnsi="Arial" w:cs="Arial"/>
                <w:b w:val="0"/>
                <w:u w:val="single"/>
              </w:rPr>
            </w:pPr>
            <w:bookmarkStart w:id="7" w:name="_ymbf51q2ym22" w:colFirst="0" w:colLast="0"/>
            <w:bookmarkEnd w:id="7"/>
            <w:r>
              <w:rPr>
                <w:rFonts w:ascii="Arial" w:eastAsia="Arial" w:hAnsi="Arial" w:cs="Arial"/>
                <w:b w:val="0"/>
                <w:u w:val="single"/>
              </w:rPr>
              <w:t>Draft of Reasoning Section</w:t>
            </w:r>
          </w:p>
          <w:p w:rsidR="00B5363C" w:rsidRDefault="00D6408A">
            <w:pPr>
              <w:spacing w:after="60"/>
              <w:rPr>
                <w:rFonts w:ascii="Arial" w:eastAsia="Arial" w:hAnsi="Arial" w:cs="Arial"/>
                <w:sz w:val="22"/>
                <w:szCs w:val="22"/>
              </w:rPr>
            </w:pPr>
            <w:r>
              <w:rPr>
                <w:rFonts w:ascii="Arial" w:eastAsia="Arial" w:hAnsi="Arial" w:cs="Arial"/>
                <w:sz w:val="22"/>
                <w:szCs w:val="22"/>
              </w:rPr>
              <w:t>More light is absorbed by the chloroplasts which break down water faster releasing more oxygen thus more bubbles</w:t>
            </w:r>
          </w:p>
        </w:tc>
      </w:tr>
      <w:tr w:rsidR="00B5363C">
        <w:tc>
          <w:tcPr>
            <w:tcW w:w="8190" w:type="dxa"/>
            <w:shd w:val="clear" w:color="auto" w:fill="auto"/>
            <w:tcMar>
              <w:top w:w="72" w:type="dxa"/>
              <w:left w:w="72" w:type="dxa"/>
              <w:bottom w:w="72" w:type="dxa"/>
              <w:right w:w="72" w:type="dxa"/>
            </w:tcMar>
          </w:tcPr>
          <w:p w:rsidR="00B5363C" w:rsidRDefault="001C013E">
            <w:pPr>
              <w:spacing w:after="60"/>
              <w:rPr>
                <w:rFonts w:ascii="Arial" w:eastAsia="Arial" w:hAnsi="Arial" w:cs="Arial"/>
                <w:b/>
                <w:color w:val="9900FF"/>
                <w:sz w:val="20"/>
                <w:szCs w:val="20"/>
              </w:rPr>
            </w:pPr>
            <w:bookmarkStart w:id="8" w:name="kix.q89nyw5fw64n" w:colFirst="0" w:colLast="0"/>
            <w:bookmarkEnd w:id="8"/>
            <w:r>
              <w:rPr>
                <w:rFonts w:ascii="Arial" w:eastAsia="Arial" w:hAnsi="Arial" w:cs="Arial"/>
                <w:b/>
                <w:color w:val="0000FF"/>
                <w:sz w:val="20"/>
                <w:szCs w:val="20"/>
              </w:rPr>
              <w:t>Prediction</w:t>
            </w:r>
            <w:r>
              <w:rPr>
                <w:rFonts w:ascii="Arial" w:eastAsia="Arial" w:hAnsi="Arial" w:cs="Arial"/>
                <w:b/>
                <w:sz w:val="20"/>
                <w:szCs w:val="20"/>
              </w:rPr>
              <w:t xml:space="preserve"> and </w:t>
            </w:r>
            <w:r>
              <w:rPr>
                <w:rFonts w:ascii="Arial" w:eastAsia="Arial" w:hAnsi="Arial" w:cs="Arial"/>
                <w:b/>
                <w:color w:val="9900FF"/>
                <w:sz w:val="20"/>
                <w:szCs w:val="20"/>
              </w:rPr>
              <w:t>Confidence in Prediction</w:t>
            </w:r>
          </w:p>
          <w:p w:rsidR="00B5363C" w:rsidRDefault="001C013E">
            <w:pPr>
              <w:numPr>
                <w:ilvl w:val="0"/>
                <w:numId w:val="10"/>
              </w:numPr>
              <w:spacing w:after="60"/>
              <w:ind w:left="522"/>
              <w:rPr>
                <w:sz w:val="20"/>
                <w:szCs w:val="20"/>
              </w:rPr>
            </w:pPr>
            <w:r>
              <w:rPr>
                <w:rFonts w:ascii="Arial" w:eastAsia="Arial" w:hAnsi="Arial" w:cs="Arial"/>
                <w:sz w:val="20"/>
                <w:szCs w:val="20"/>
              </w:rPr>
              <w:t>Make your data-informed prediction: what are the best conditions for photosynthesis?</w:t>
            </w:r>
          </w:p>
          <w:p w:rsidR="00B5363C" w:rsidRDefault="001C013E">
            <w:pPr>
              <w:numPr>
                <w:ilvl w:val="0"/>
                <w:numId w:val="10"/>
              </w:numPr>
              <w:spacing w:after="60"/>
              <w:ind w:left="522"/>
              <w:rPr>
                <w:sz w:val="20"/>
                <w:szCs w:val="20"/>
              </w:rPr>
            </w:pPr>
            <w:r>
              <w:rPr>
                <w:rFonts w:ascii="Arial" w:eastAsia="Arial" w:hAnsi="Arial" w:cs="Arial"/>
                <w:sz w:val="20"/>
                <w:szCs w:val="20"/>
              </w:rPr>
              <w:t xml:space="preserve">Determine your confidence using the </w:t>
            </w:r>
            <w:hyperlink r:id="rId31" w:anchor="bookmark=id.u4r31nm4x1fu">
              <w:r>
                <w:rPr>
                  <w:rFonts w:ascii="Arial" w:eastAsia="Arial" w:hAnsi="Arial" w:cs="Arial"/>
                  <w:color w:val="1155CC"/>
                  <w:sz w:val="20"/>
                  <w:szCs w:val="20"/>
                  <w:u w:val="single"/>
                </w:rPr>
                <w:t>confidence chart</w:t>
              </w:r>
            </w:hyperlink>
            <w:r>
              <w:rPr>
                <w:rFonts w:ascii="Arial" w:eastAsia="Arial" w:hAnsi="Arial" w:cs="Arial"/>
                <w:sz w:val="20"/>
                <w:szCs w:val="20"/>
              </w:rPr>
              <w:t xml:space="preserve">: </w:t>
            </w:r>
          </w:p>
          <w:p w:rsidR="00B5363C" w:rsidRDefault="001C013E">
            <w:pPr>
              <w:spacing w:after="60"/>
              <w:jc w:val="center"/>
              <w:rPr>
                <w:rFonts w:ascii="Arial" w:eastAsia="Arial" w:hAnsi="Arial" w:cs="Arial"/>
                <w:sz w:val="20"/>
                <w:szCs w:val="20"/>
              </w:rPr>
            </w:pPr>
            <w:bookmarkStart w:id="9" w:name="kix.d4oubznnxtah" w:colFirst="0" w:colLast="0"/>
            <w:bookmarkEnd w:id="9"/>
            <w:r>
              <w:rPr>
                <w:rFonts w:ascii="Arial" w:eastAsia="Arial" w:hAnsi="Arial" w:cs="Arial"/>
                <w:noProof/>
                <w:sz w:val="20"/>
                <w:szCs w:val="20"/>
                <w:lang w:val="en-US"/>
              </w:rPr>
              <w:drawing>
                <wp:inline distT="19050" distB="19050" distL="19050" distR="19050">
                  <wp:extent cx="2571750" cy="187315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2"/>
                          <a:srcRect/>
                          <a:stretch>
                            <a:fillRect/>
                          </a:stretch>
                        </pic:blipFill>
                        <pic:spPr>
                          <a:xfrm>
                            <a:off x="0" y="0"/>
                            <a:ext cx="2571750" cy="1873155"/>
                          </a:xfrm>
                          <a:prstGeom prst="rect">
                            <a:avLst/>
                          </a:prstGeom>
                          <a:ln/>
                        </pic:spPr>
                      </pic:pic>
                    </a:graphicData>
                  </a:graphic>
                </wp:inline>
              </w:drawing>
            </w:r>
          </w:p>
          <w:p w:rsidR="00B5363C" w:rsidRDefault="001C013E">
            <w:pPr>
              <w:spacing w:after="60"/>
              <w:rPr>
                <w:rFonts w:ascii="Arial" w:eastAsia="Arial" w:hAnsi="Arial" w:cs="Arial"/>
                <w:b/>
                <w:sz w:val="20"/>
                <w:szCs w:val="20"/>
                <w:u w:val="single"/>
              </w:rPr>
            </w:pPr>
            <w:r>
              <w:rPr>
                <w:rFonts w:ascii="Arial" w:eastAsia="Arial" w:hAnsi="Arial" w:cs="Arial"/>
                <w:b/>
                <w:sz w:val="20"/>
                <w:szCs w:val="20"/>
                <w:u w:val="single"/>
              </w:rPr>
              <w:t>Possible Sentence Starters</w:t>
            </w:r>
          </w:p>
          <w:p w:rsidR="00B5363C" w:rsidRDefault="001C013E">
            <w:pPr>
              <w:spacing w:after="60"/>
              <w:rPr>
                <w:rFonts w:ascii="Arial" w:eastAsia="Arial" w:hAnsi="Arial" w:cs="Arial"/>
                <w:color w:val="9900FF"/>
                <w:sz w:val="20"/>
                <w:szCs w:val="20"/>
              </w:rPr>
            </w:pPr>
            <w:r>
              <w:rPr>
                <w:rFonts w:ascii="Arial" w:eastAsia="Arial" w:hAnsi="Arial" w:cs="Arial"/>
                <w:color w:val="9900FF"/>
                <w:sz w:val="20"/>
                <w:szCs w:val="20"/>
              </w:rPr>
              <w:t>With ___ confidence,</w:t>
            </w:r>
            <w:r>
              <w:rPr>
                <w:rFonts w:ascii="Arial" w:eastAsia="Arial" w:hAnsi="Arial" w:cs="Arial"/>
                <w:color w:val="0000FF"/>
                <w:sz w:val="20"/>
                <w:szCs w:val="20"/>
              </w:rPr>
              <w:t xml:space="preserve"> I predict that …  </w:t>
            </w:r>
            <w:r>
              <w:rPr>
                <w:rFonts w:ascii="Arial" w:eastAsia="Arial" w:hAnsi="Arial" w:cs="Arial"/>
                <w:color w:val="9900FF"/>
                <w:sz w:val="20"/>
                <w:szCs w:val="20"/>
              </w:rPr>
              <w:t xml:space="preserve">I have ___ confidence because </w:t>
            </w:r>
            <w:r>
              <w:rPr>
                <w:rFonts w:ascii="Arial" w:eastAsia="Arial" w:hAnsi="Arial" w:cs="Arial"/>
                <w:color w:val="0000FF"/>
                <w:sz w:val="20"/>
                <w:szCs w:val="20"/>
              </w:rPr>
              <w:t>…</w:t>
            </w:r>
          </w:p>
          <w:p w:rsidR="00B5363C" w:rsidRDefault="001C013E">
            <w:pPr>
              <w:spacing w:after="60"/>
              <w:rPr>
                <w:rFonts w:ascii="Arial" w:eastAsia="Arial" w:hAnsi="Arial" w:cs="Arial"/>
                <w:color w:val="9900FF"/>
                <w:sz w:val="20"/>
                <w:szCs w:val="20"/>
              </w:rPr>
            </w:pPr>
            <w:r>
              <w:rPr>
                <w:rFonts w:ascii="Arial" w:eastAsia="Arial" w:hAnsi="Arial" w:cs="Arial"/>
                <w:color w:val="0000FF"/>
                <w:sz w:val="20"/>
                <w:szCs w:val="20"/>
              </w:rPr>
              <w:t xml:space="preserve">Based on my data, the best conditions for photosynthesis are … </w:t>
            </w:r>
            <w:r>
              <w:rPr>
                <w:rFonts w:ascii="Arial" w:eastAsia="Arial" w:hAnsi="Arial" w:cs="Arial"/>
                <w:color w:val="9900FF"/>
                <w:sz w:val="20"/>
                <w:szCs w:val="20"/>
              </w:rPr>
              <w:t>The certainty of my prediction is ___ due to …</w:t>
            </w:r>
          </w:p>
          <w:p w:rsidR="00B5363C" w:rsidRDefault="001C013E">
            <w:pPr>
              <w:spacing w:after="60"/>
              <w:rPr>
                <w:rFonts w:ascii="Arial" w:eastAsia="Arial" w:hAnsi="Arial" w:cs="Arial"/>
                <w:color w:val="9900FF"/>
                <w:sz w:val="20"/>
                <w:szCs w:val="20"/>
              </w:rPr>
            </w:pPr>
            <w:r>
              <w:rPr>
                <w:rFonts w:ascii="Arial" w:eastAsia="Arial" w:hAnsi="Arial" w:cs="Arial"/>
                <w:color w:val="0000FF"/>
                <w:sz w:val="20"/>
                <w:szCs w:val="20"/>
              </w:rPr>
              <w:t xml:space="preserve">The model predicts that …  </w:t>
            </w:r>
            <w:r>
              <w:rPr>
                <w:rFonts w:ascii="Arial" w:eastAsia="Arial" w:hAnsi="Arial" w:cs="Arial"/>
                <w:color w:val="9900FF"/>
                <w:sz w:val="20"/>
                <w:szCs w:val="20"/>
              </w:rPr>
              <w:t>Due to ___, the confidence in this prediction is …</w:t>
            </w:r>
          </w:p>
          <w:p w:rsidR="00B5363C" w:rsidRDefault="001C013E">
            <w:pPr>
              <w:spacing w:after="60"/>
              <w:rPr>
                <w:rFonts w:ascii="Arial" w:eastAsia="Arial" w:hAnsi="Arial" w:cs="Arial"/>
                <w:color w:val="0000FF"/>
                <w:sz w:val="20"/>
                <w:szCs w:val="20"/>
              </w:rPr>
            </w:pPr>
            <w:r>
              <w:rPr>
                <w:rFonts w:ascii="Arial" w:eastAsia="Arial" w:hAnsi="Arial" w:cs="Arial"/>
                <w:color w:val="0000FF"/>
                <w:sz w:val="20"/>
                <w:szCs w:val="20"/>
              </w:rPr>
              <w:t>Cardiovascular homeostasis is reached when …</w:t>
            </w:r>
          </w:p>
          <w:p w:rsidR="00B5363C" w:rsidRDefault="001C013E">
            <w:pPr>
              <w:spacing w:after="60"/>
              <w:rPr>
                <w:rFonts w:ascii="Arial" w:eastAsia="Arial" w:hAnsi="Arial" w:cs="Arial"/>
                <w:color w:val="0000FF"/>
                <w:sz w:val="20"/>
                <w:szCs w:val="20"/>
              </w:rPr>
            </w:pPr>
            <w:r>
              <w:rPr>
                <w:rFonts w:ascii="Arial" w:eastAsia="Arial" w:hAnsi="Arial" w:cs="Arial"/>
                <w:color w:val="0000FF"/>
                <w:sz w:val="20"/>
                <w:szCs w:val="20"/>
              </w:rPr>
              <w:t>Doing ___ for 65 seconds is/is not sufficient for ___ because …</w:t>
            </w:r>
          </w:p>
        </w:tc>
        <w:tc>
          <w:tcPr>
            <w:tcW w:w="2610" w:type="dxa"/>
            <w:shd w:val="clear" w:color="auto" w:fill="auto"/>
            <w:tcMar>
              <w:top w:w="72" w:type="dxa"/>
              <w:left w:w="72" w:type="dxa"/>
              <w:bottom w:w="72" w:type="dxa"/>
              <w:right w:w="72" w:type="dxa"/>
            </w:tcMar>
          </w:tcPr>
          <w:p w:rsidR="00B5363C" w:rsidRDefault="001C013E">
            <w:pPr>
              <w:pStyle w:val="Heading5"/>
              <w:spacing w:before="0" w:after="60"/>
              <w:rPr>
                <w:rFonts w:ascii="Arial" w:eastAsia="Arial" w:hAnsi="Arial" w:cs="Arial"/>
                <w:b w:val="0"/>
                <w:u w:val="single"/>
              </w:rPr>
            </w:pPr>
            <w:bookmarkStart w:id="10" w:name="_bqnohcpw5mze" w:colFirst="0" w:colLast="0"/>
            <w:bookmarkEnd w:id="10"/>
            <w:r>
              <w:rPr>
                <w:rFonts w:ascii="Arial" w:eastAsia="Arial" w:hAnsi="Arial" w:cs="Arial"/>
                <w:b w:val="0"/>
                <w:u w:val="single"/>
              </w:rPr>
              <w:t>Draft of Prediction Section</w:t>
            </w:r>
          </w:p>
          <w:p w:rsidR="00D6408A" w:rsidRPr="00D6408A" w:rsidRDefault="00D6408A" w:rsidP="00D6408A">
            <w:r>
              <w:t>With more confidence, I can predict that the ideal environment for photosynthesis is medium to high light intensity areas</w:t>
            </w:r>
          </w:p>
        </w:tc>
      </w:tr>
      <w:tr w:rsidR="00B5363C">
        <w:tc>
          <w:tcPr>
            <w:tcW w:w="8190" w:type="dxa"/>
            <w:shd w:val="clear" w:color="auto" w:fill="auto"/>
            <w:tcMar>
              <w:top w:w="72" w:type="dxa"/>
              <w:left w:w="72" w:type="dxa"/>
              <w:bottom w:w="72" w:type="dxa"/>
              <w:right w:w="72" w:type="dxa"/>
            </w:tcMar>
          </w:tcPr>
          <w:p w:rsidR="00B5363C" w:rsidRDefault="001C013E">
            <w:pPr>
              <w:spacing w:after="60"/>
              <w:rPr>
                <w:rFonts w:ascii="Arial" w:eastAsia="Arial" w:hAnsi="Arial" w:cs="Arial"/>
                <w:i/>
                <w:sz w:val="20"/>
                <w:szCs w:val="20"/>
              </w:rPr>
            </w:pPr>
            <w:r>
              <w:rPr>
                <w:rFonts w:ascii="Arial" w:eastAsia="Arial" w:hAnsi="Arial" w:cs="Arial"/>
                <w:b/>
                <w:color w:val="FF00FF"/>
                <w:sz w:val="20"/>
                <w:szCs w:val="20"/>
              </w:rPr>
              <w:t>Limitations</w:t>
            </w:r>
          </w:p>
          <w:p w:rsidR="00B5363C" w:rsidRDefault="001C013E">
            <w:pPr>
              <w:spacing w:after="60"/>
              <w:rPr>
                <w:rFonts w:ascii="Arial" w:eastAsia="Arial" w:hAnsi="Arial" w:cs="Arial"/>
                <w:sz w:val="20"/>
                <w:szCs w:val="20"/>
              </w:rPr>
            </w:pPr>
            <w:r>
              <w:rPr>
                <w:rFonts w:ascii="Arial" w:eastAsia="Arial" w:hAnsi="Arial" w:cs="Arial"/>
                <w:i/>
                <w:sz w:val="20"/>
                <w:szCs w:val="20"/>
              </w:rPr>
              <w:t>- Does the mathematical model always apply or are there situations where it breaks down?</w:t>
            </w:r>
          </w:p>
          <w:p w:rsidR="00B5363C" w:rsidRDefault="001C013E">
            <w:pPr>
              <w:numPr>
                <w:ilvl w:val="0"/>
                <w:numId w:val="7"/>
              </w:numPr>
              <w:spacing w:after="60"/>
              <w:rPr>
                <w:rFonts w:ascii="Arial" w:eastAsia="Arial" w:hAnsi="Arial" w:cs="Arial"/>
                <w:sz w:val="20"/>
                <w:szCs w:val="20"/>
              </w:rPr>
            </w:pPr>
            <w:r>
              <w:rPr>
                <w:rFonts w:ascii="Arial" w:eastAsia="Arial" w:hAnsi="Arial" w:cs="Arial"/>
                <w:sz w:val="20"/>
                <w:szCs w:val="20"/>
              </w:rPr>
              <w:t xml:space="preserve">Discuss </w:t>
            </w:r>
            <w:r>
              <w:rPr>
                <w:rFonts w:ascii="Arial" w:eastAsia="Arial" w:hAnsi="Arial" w:cs="Arial"/>
                <w:sz w:val="20"/>
                <w:szCs w:val="20"/>
                <w:u w:val="single"/>
              </w:rPr>
              <w:t>whether the trend or mathematical model always applies</w:t>
            </w:r>
            <w:r>
              <w:rPr>
                <w:rFonts w:ascii="Arial" w:eastAsia="Arial" w:hAnsi="Arial" w:cs="Arial"/>
                <w:sz w:val="20"/>
                <w:szCs w:val="20"/>
              </w:rPr>
              <w:t xml:space="preserve"> or whether there are situations where it breaks down. </w:t>
            </w:r>
          </w:p>
          <w:p w:rsidR="00B5363C" w:rsidRDefault="001C013E">
            <w:pPr>
              <w:numPr>
                <w:ilvl w:val="0"/>
                <w:numId w:val="7"/>
              </w:numPr>
              <w:spacing w:after="60"/>
              <w:rPr>
                <w:rFonts w:ascii="Arial" w:eastAsia="Arial" w:hAnsi="Arial" w:cs="Arial"/>
                <w:sz w:val="20"/>
                <w:szCs w:val="20"/>
              </w:rPr>
            </w:pPr>
            <w:r>
              <w:rPr>
                <w:rFonts w:ascii="Arial" w:eastAsia="Arial" w:hAnsi="Arial" w:cs="Arial"/>
                <w:sz w:val="20"/>
                <w:szCs w:val="20"/>
                <w:u w:val="single"/>
              </w:rPr>
              <w:t>Describe any uncontrolled factors</w:t>
            </w:r>
            <w:r>
              <w:rPr>
                <w:rFonts w:ascii="Arial" w:eastAsia="Arial" w:hAnsi="Arial" w:cs="Arial"/>
                <w:sz w:val="20"/>
                <w:szCs w:val="20"/>
              </w:rPr>
              <w:t xml:space="preserve"> that may have influenced the accuracy or validity of your data and </w:t>
            </w:r>
            <w:r>
              <w:rPr>
                <w:rFonts w:ascii="Arial" w:eastAsia="Arial" w:hAnsi="Arial" w:cs="Arial"/>
                <w:sz w:val="20"/>
                <w:szCs w:val="20"/>
                <w:u w:val="single"/>
              </w:rPr>
              <w:t>how they may have influenced your results</w:t>
            </w:r>
            <w:r>
              <w:rPr>
                <w:rFonts w:ascii="Arial" w:eastAsia="Arial" w:hAnsi="Arial" w:cs="Arial"/>
                <w:sz w:val="20"/>
                <w:szCs w:val="20"/>
              </w:rPr>
              <w:t>.</w:t>
            </w:r>
          </w:p>
          <w:p w:rsidR="00B5363C" w:rsidRDefault="001C013E">
            <w:pPr>
              <w:pStyle w:val="Heading6"/>
              <w:spacing w:before="0" w:after="60"/>
              <w:rPr>
                <w:rFonts w:ascii="Arial" w:eastAsia="Arial" w:hAnsi="Arial" w:cs="Arial"/>
              </w:rPr>
            </w:pPr>
            <w:bookmarkStart w:id="11" w:name="_nwaivrhpkwpp" w:colFirst="0" w:colLast="0"/>
            <w:bookmarkEnd w:id="11"/>
            <w:r>
              <w:rPr>
                <w:rFonts w:ascii="Arial" w:eastAsia="Arial" w:hAnsi="Arial" w:cs="Arial"/>
                <w:u w:val="single"/>
              </w:rPr>
              <w:t xml:space="preserve">Possible Sentence Starters  </w:t>
            </w:r>
          </w:p>
          <w:p w:rsidR="00B5363C" w:rsidRDefault="001C013E">
            <w:pPr>
              <w:spacing w:after="60"/>
              <w:rPr>
                <w:rFonts w:ascii="Arial" w:eastAsia="Arial" w:hAnsi="Arial" w:cs="Arial"/>
                <w:color w:val="FF00FF"/>
                <w:sz w:val="20"/>
                <w:szCs w:val="20"/>
              </w:rPr>
            </w:pPr>
            <w:r>
              <w:rPr>
                <w:rFonts w:ascii="Arial" w:eastAsia="Arial" w:hAnsi="Arial" w:cs="Arial"/>
                <w:color w:val="FF00FF"/>
                <w:sz w:val="20"/>
                <w:szCs w:val="20"/>
              </w:rPr>
              <w:t>___ applies when …</w:t>
            </w:r>
          </w:p>
          <w:p w:rsidR="00B5363C" w:rsidRDefault="001C013E">
            <w:pPr>
              <w:spacing w:after="60"/>
              <w:rPr>
                <w:rFonts w:ascii="Arial" w:eastAsia="Arial" w:hAnsi="Arial" w:cs="Arial"/>
                <w:color w:val="FF00FF"/>
                <w:sz w:val="20"/>
                <w:szCs w:val="20"/>
              </w:rPr>
            </w:pPr>
            <w:r>
              <w:rPr>
                <w:rFonts w:ascii="Arial" w:eastAsia="Arial" w:hAnsi="Arial" w:cs="Arial"/>
                <w:color w:val="FF00FF"/>
                <w:sz w:val="20"/>
                <w:szCs w:val="20"/>
              </w:rPr>
              <w:t>It was difficult to control for ___ because …</w:t>
            </w:r>
          </w:p>
          <w:p w:rsidR="00B5363C" w:rsidRDefault="001C013E">
            <w:pPr>
              <w:spacing w:after="60"/>
              <w:rPr>
                <w:rFonts w:ascii="Arial" w:eastAsia="Arial" w:hAnsi="Arial" w:cs="Arial"/>
                <w:sz w:val="20"/>
                <w:szCs w:val="20"/>
              </w:rPr>
            </w:pPr>
            <w:r>
              <w:rPr>
                <w:rFonts w:ascii="Arial" w:eastAsia="Arial" w:hAnsi="Arial" w:cs="Arial"/>
                <w:color w:val="FF00FF"/>
                <w:sz w:val="20"/>
                <w:szCs w:val="20"/>
              </w:rPr>
              <w:t>___ may have affected the results by …</w:t>
            </w:r>
          </w:p>
        </w:tc>
        <w:tc>
          <w:tcPr>
            <w:tcW w:w="2610" w:type="dxa"/>
            <w:shd w:val="clear" w:color="auto" w:fill="auto"/>
            <w:tcMar>
              <w:top w:w="72" w:type="dxa"/>
              <w:left w:w="72" w:type="dxa"/>
              <w:bottom w:w="72" w:type="dxa"/>
              <w:right w:w="72" w:type="dxa"/>
            </w:tcMar>
          </w:tcPr>
          <w:p w:rsidR="00B5363C" w:rsidRDefault="001C013E">
            <w:pPr>
              <w:pStyle w:val="Heading5"/>
              <w:spacing w:before="0" w:after="60"/>
              <w:rPr>
                <w:rFonts w:ascii="Arial" w:eastAsia="Arial" w:hAnsi="Arial" w:cs="Arial"/>
                <w:b w:val="0"/>
                <w:u w:val="single"/>
              </w:rPr>
            </w:pPr>
            <w:bookmarkStart w:id="12" w:name="_lwkcscfuktoj" w:colFirst="0" w:colLast="0"/>
            <w:bookmarkEnd w:id="12"/>
            <w:r>
              <w:rPr>
                <w:rFonts w:ascii="Arial" w:eastAsia="Arial" w:hAnsi="Arial" w:cs="Arial"/>
                <w:b w:val="0"/>
                <w:u w:val="single"/>
              </w:rPr>
              <w:t>Draft of Limitations Section</w:t>
            </w:r>
          </w:p>
          <w:p w:rsidR="00D6408A" w:rsidRPr="00D6408A" w:rsidRDefault="00D6408A" w:rsidP="00D6408A">
            <w:r>
              <w:t>The situation does not break down</w:t>
            </w:r>
          </w:p>
        </w:tc>
      </w:tr>
      <w:tr w:rsidR="00B5363C">
        <w:tc>
          <w:tcPr>
            <w:tcW w:w="8190" w:type="dxa"/>
            <w:shd w:val="clear" w:color="auto" w:fill="auto"/>
            <w:tcMar>
              <w:top w:w="72" w:type="dxa"/>
              <w:left w:w="72" w:type="dxa"/>
              <w:bottom w:w="72" w:type="dxa"/>
              <w:right w:w="72" w:type="dxa"/>
            </w:tcMar>
          </w:tcPr>
          <w:p w:rsidR="00B5363C" w:rsidRDefault="001C013E">
            <w:pPr>
              <w:spacing w:after="60"/>
              <w:rPr>
                <w:rFonts w:ascii="Arial" w:eastAsia="Arial" w:hAnsi="Arial" w:cs="Arial"/>
                <w:sz w:val="20"/>
                <w:szCs w:val="20"/>
              </w:rPr>
            </w:pPr>
            <w:r>
              <w:rPr>
                <w:rFonts w:ascii="Arial" w:eastAsia="Arial" w:hAnsi="Arial" w:cs="Arial"/>
                <w:b/>
                <w:color w:val="4A86E8"/>
                <w:sz w:val="20"/>
                <w:szCs w:val="20"/>
              </w:rPr>
              <w:lastRenderedPageBreak/>
              <w:t>Implications for Climate Change:</w:t>
            </w:r>
          </w:p>
          <w:p w:rsidR="00B5363C" w:rsidRDefault="001C013E">
            <w:pPr>
              <w:spacing w:after="60"/>
              <w:rPr>
                <w:rFonts w:ascii="Arial" w:eastAsia="Arial" w:hAnsi="Arial" w:cs="Arial"/>
                <w:i/>
                <w:sz w:val="20"/>
                <w:szCs w:val="20"/>
              </w:rPr>
            </w:pPr>
            <w:r>
              <w:rPr>
                <w:rFonts w:ascii="Arial" w:eastAsia="Arial" w:hAnsi="Arial" w:cs="Arial"/>
                <w:i/>
                <w:sz w:val="20"/>
                <w:szCs w:val="20"/>
              </w:rPr>
              <w:t xml:space="preserve">- What are the implications for climate change ? </w:t>
            </w:r>
          </w:p>
          <w:p w:rsidR="00B5363C" w:rsidRDefault="001C013E">
            <w:pPr>
              <w:numPr>
                <w:ilvl w:val="0"/>
                <w:numId w:val="13"/>
              </w:numPr>
              <w:spacing w:after="60"/>
              <w:ind w:left="517"/>
              <w:rPr>
                <w:sz w:val="20"/>
                <w:szCs w:val="20"/>
              </w:rPr>
            </w:pPr>
            <w:r>
              <w:rPr>
                <w:rFonts w:ascii="Arial" w:eastAsia="Arial" w:hAnsi="Arial" w:cs="Arial"/>
                <w:sz w:val="20"/>
                <w:szCs w:val="20"/>
              </w:rPr>
              <w:t xml:space="preserve">Why do we need to understand about the things that affect photosynthesis?  </w:t>
            </w:r>
          </w:p>
          <w:p w:rsidR="00B5363C" w:rsidRDefault="001C013E">
            <w:pPr>
              <w:numPr>
                <w:ilvl w:val="0"/>
                <w:numId w:val="13"/>
              </w:numPr>
              <w:spacing w:after="60"/>
              <w:ind w:left="517"/>
              <w:rPr>
                <w:sz w:val="20"/>
                <w:szCs w:val="20"/>
              </w:rPr>
            </w:pPr>
            <w:r>
              <w:rPr>
                <w:rFonts w:ascii="Arial" w:eastAsia="Arial" w:hAnsi="Arial" w:cs="Arial"/>
                <w:sz w:val="20"/>
                <w:szCs w:val="20"/>
              </w:rPr>
              <w:t>How are the results generated here important for considering photosynthesis’ role in the carbon cycle and long term climate questions?</w:t>
            </w:r>
          </w:p>
          <w:p w:rsidR="00B5363C" w:rsidRDefault="001C013E">
            <w:pPr>
              <w:pStyle w:val="Heading6"/>
              <w:spacing w:before="0" w:after="60"/>
              <w:rPr>
                <w:rFonts w:ascii="Arial" w:eastAsia="Arial" w:hAnsi="Arial" w:cs="Arial"/>
              </w:rPr>
            </w:pPr>
            <w:bookmarkStart w:id="13" w:name="_kuel7m5wkp01" w:colFirst="0" w:colLast="0"/>
            <w:bookmarkEnd w:id="13"/>
            <w:r>
              <w:rPr>
                <w:rFonts w:ascii="Arial" w:eastAsia="Arial" w:hAnsi="Arial" w:cs="Arial"/>
                <w:u w:val="single"/>
              </w:rPr>
              <w:t xml:space="preserve">Possible Sentence Starters  </w:t>
            </w:r>
          </w:p>
          <w:p w:rsidR="00B5363C" w:rsidRDefault="001C013E">
            <w:pPr>
              <w:spacing w:after="60"/>
              <w:rPr>
                <w:rFonts w:ascii="Arial" w:eastAsia="Arial" w:hAnsi="Arial" w:cs="Arial"/>
                <w:color w:val="4A86E8"/>
                <w:sz w:val="20"/>
                <w:szCs w:val="20"/>
              </w:rPr>
            </w:pPr>
            <w:r>
              <w:rPr>
                <w:rFonts w:ascii="Arial" w:eastAsia="Arial" w:hAnsi="Arial" w:cs="Arial"/>
                <w:color w:val="4A86E8"/>
                <w:sz w:val="20"/>
                <w:szCs w:val="20"/>
              </w:rPr>
              <w:t>___ should be considered as part of ___ because …</w:t>
            </w:r>
          </w:p>
          <w:p w:rsidR="00B5363C" w:rsidRDefault="001C013E">
            <w:pPr>
              <w:spacing w:after="60"/>
              <w:rPr>
                <w:rFonts w:ascii="Arial" w:eastAsia="Arial" w:hAnsi="Arial" w:cs="Arial"/>
                <w:color w:val="4A86E8"/>
                <w:sz w:val="20"/>
                <w:szCs w:val="20"/>
              </w:rPr>
            </w:pPr>
            <w:r>
              <w:rPr>
                <w:rFonts w:ascii="Arial" w:eastAsia="Arial" w:hAnsi="Arial" w:cs="Arial"/>
                <w:color w:val="4A86E8"/>
                <w:sz w:val="20"/>
                <w:szCs w:val="20"/>
              </w:rPr>
              <w:t>Due to ___, people should consider …</w:t>
            </w:r>
          </w:p>
          <w:p w:rsidR="00B5363C" w:rsidRDefault="001C013E">
            <w:pPr>
              <w:spacing w:after="60"/>
              <w:rPr>
                <w:rFonts w:ascii="Arial" w:eastAsia="Arial" w:hAnsi="Arial" w:cs="Arial"/>
                <w:color w:val="4A86E8"/>
                <w:sz w:val="20"/>
                <w:szCs w:val="20"/>
              </w:rPr>
            </w:pPr>
            <w:r>
              <w:rPr>
                <w:rFonts w:ascii="Arial" w:eastAsia="Arial" w:hAnsi="Arial" w:cs="Arial"/>
                <w:color w:val="4A86E8"/>
                <w:sz w:val="20"/>
                <w:szCs w:val="20"/>
              </w:rPr>
              <w:t>___ is an essential ___ because...</w:t>
            </w:r>
          </w:p>
          <w:p w:rsidR="00B5363C" w:rsidRDefault="001C013E">
            <w:pPr>
              <w:spacing w:after="60"/>
              <w:rPr>
                <w:rFonts w:ascii="Arial" w:eastAsia="Arial" w:hAnsi="Arial" w:cs="Arial"/>
                <w:color w:val="4A86E8"/>
                <w:sz w:val="20"/>
                <w:szCs w:val="20"/>
              </w:rPr>
            </w:pPr>
            <w:r>
              <w:rPr>
                <w:rFonts w:ascii="Arial" w:eastAsia="Arial" w:hAnsi="Arial" w:cs="Arial"/>
                <w:color w:val="4A86E8"/>
                <w:sz w:val="20"/>
                <w:szCs w:val="20"/>
              </w:rPr>
              <w:t>Clearly ___ and as a result, …</w:t>
            </w:r>
          </w:p>
          <w:p w:rsidR="00B5363C" w:rsidRDefault="001C013E">
            <w:pPr>
              <w:spacing w:after="60"/>
              <w:rPr>
                <w:rFonts w:ascii="Arial" w:eastAsia="Arial" w:hAnsi="Arial" w:cs="Arial"/>
                <w:b/>
                <w:color w:val="4A86E8"/>
                <w:sz w:val="20"/>
                <w:szCs w:val="20"/>
              </w:rPr>
            </w:pPr>
            <w:r>
              <w:rPr>
                <w:rFonts w:ascii="Arial" w:eastAsia="Arial" w:hAnsi="Arial" w:cs="Arial"/>
                <w:color w:val="4A86E8"/>
                <w:sz w:val="20"/>
                <w:szCs w:val="20"/>
              </w:rPr>
              <w:t>I would/would not ___ because …</w:t>
            </w:r>
          </w:p>
        </w:tc>
        <w:tc>
          <w:tcPr>
            <w:tcW w:w="2610" w:type="dxa"/>
            <w:shd w:val="clear" w:color="auto" w:fill="auto"/>
            <w:tcMar>
              <w:top w:w="72" w:type="dxa"/>
              <w:left w:w="72" w:type="dxa"/>
              <w:bottom w:w="72" w:type="dxa"/>
              <w:right w:w="72" w:type="dxa"/>
            </w:tcMar>
          </w:tcPr>
          <w:p w:rsidR="00B5363C" w:rsidRDefault="001C013E">
            <w:pPr>
              <w:pStyle w:val="Heading5"/>
              <w:spacing w:before="0" w:after="60"/>
              <w:rPr>
                <w:rFonts w:ascii="Arial" w:eastAsia="Arial" w:hAnsi="Arial" w:cs="Arial"/>
                <w:b w:val="0"/>
                <w:u w:val="single"/>
              </w:rPr>
            </w:pPr>
            <w:bookmarkStart w:id="14" w:name="_2c1p9sedpo29" w:colFirst="0" w:colLast="0"/>
            <w:bookmarkEnd w:id="14"/>
            <w:r>
              <w:rPr>
                <w:rFonts w:ascii="Arial" w:eastAsia="Arial" w:hAnsi="Arial" w:cs="Arial"/>
                <w:b w:val="0"/>
                <w:u w:val="single"/>
              </w:rPr>
              <w:t>Draft of Implications Section</w:t>
            </w:r>
          </w:p>
          <w:p w:rsidR="00D6408A" w:rsidRPr="00D6408A" w:rsidRDefault="00D6408A" w:rsidP="00D6408A">
            <w:r>
              <w:t>I would propose that climate change be curbed since high temperatures will reduced the rates of photosynthesis increasing the amount of carbon (iv) oxide.</w:t>
            </w:r>
          </w:p>
        </w:tc>
      </w:tr>
      <w:tr w:rsidR="00B5363C">
        <w:tc>
          <w:tcPr>
            <w:tcW w:w="8190" w:type="dxa"/>
            <w:shd w:val="clear" w:color="auto" w:fill="auto"/>
            <w:tcMar>
              <w:top w:w="72" w:type="dxa"/>
              <w:left w:w="72" w:type="dxa"/>
              <w:bottom w:w="72" w:type="dxa"/>
              <w:right w:w="72" w:type="dxa"/>
            </w:tcMar>
          </w:tcPr>
          <w:p w:rsidR="00B5363C" w:rsidRDefault="001C013E">
            <w:pPr>
              <w:spacing w:after="60"/>
              <w:rPr>
                <w:rFonts w:ascii="Arial" w:eastAsia="Arial" w:hAnsi="Arial" w:cs="Arial"/>
                <w:sz w:val="20"/>
                <w:szCs w:val="20"/>
              </w:rPr>
            </w:pPr>
            <w:r>
              <w:rPr>
                <w:rFonts w:ascii="Arial" w:eastAsia="Arial" w:hAnsi="Arial" w:cs="Arial"/>
                <w:b/>
                <w:sz w:val="20"/>
                <w:szCs w:val="20"/>
              </w:rPr>
              <w:t>Extension/Application</w:t>
            </w:r>
          </w:p>
          <w:p w:rsidR="00B5363C" w:rsidRDefault="001C013E">
            <w:pPr>
              <w:spacing w:after="60"/>
              <w:rPr>
                <w:rFonts w:ascii="Arial" w:eastAsia="Arial" w:hAnsi="Arial" w:cs="Arial"/>
                <w:i/>
                <w:sz w:val="20"/>
                <w:szCs w:val="20"/>
              </w:rPr>
            </w:pPr>
            <w:r>
              <w:rPr>
                <w:rFonts w:ascii="Arial" w:eastAsia="Arial" w:hAnsi="Arial" w:cs="Arial"/>
                <w:i/>
                <w:sz w:val="20"/>
                <w:szCs w:val="20"/>
              </w:rPr>
              <w:t xml:space="preserve">What is a connection you can make between what you learned in this investigation to everyday life? </w:t>
            </w:r>
          </w:p>
          <w:p w:rsidR="00B5363C" w:rsidRDefault="001C013E">
            <w:pPr>
              <w:spacing w:after="60"/>
              <w:rPr>
                <w:rFonts w:ascii="Arial" w:eastAsia="Arial" w:hAnsi="Arial" w:cs="Arial"/>
                <w:i/>
                <w:sz w:val="20"/>
                <w:szCs w:val="20"/>
              </w:rPr>
            </w:pPr>
            <w:r>
              <w:rPr>
                <w:rFonts w:ascii="Arial" w:eastAsia="Arial" w:hAnsi="Arial" w:cs="Arial"/>
                <w:i/>
                <w:sz w:val="20"/>
                <w:szCs w:val="20"/>
              </w:rPr>
              <w:t xml:space="preserve">–AND / OR – </w:t>
            </w:r>
          </w:p>
          <w:p w:rsidR="00B5363C" w:rsidRDefault="001C013E">
            <w:pPr>
              <w:spacing w:after="60"/>
              <w:rPr>
                <w:rFonts w:ascii="Arial" w:eastAsia="Arial" w:hAnsi="Arial" w:cs="Arial"/>
                <w:i/>
                <w:sz w:val="20"/>
                <w:szCs w:val="20"/>
              </w:rPr>
            </w:pPr>
            <w:r>
              <w:rPr>
                <w:rFonts w:ascii="Arial" w:eastAsia="Arial" w:hAnsi="Arial" w:cs="Arial"/>
                <w:i/>
                <w:sz w:val="20"/>
                <w:szCs w:val="20"/>
              </w:rPr>
              <w:t>What is a new testable question you have that extends the knowledge of this investigation?</w:t>
            </w:r>
          </w:p>
          <w:p w:rsidR="00B5363C" w:rsidRDefault="001C013E">
            <w:pPr>
              <w:numPr>
                <w:ilvl w:val="0"/>
                <w:numId w:val="2"/>
              </w:numPr>
              <w:spacing w:after="60"/>
              <w:rPr>
                <w:sz w:val="20"/>
                <w:szCs w:val="20"/>
              </w:rPr>
            </w:pPr>
            <w:r>
              <w:rPr>
                <w:rFonts w:ascii="Arial" w:eastAsia="Arial" w:hAnsi="Arial" w:cs="Arial"/>
                <w:sz w:val="20"/>
                <w:szCs w:val="20"/>
              </w:rPr>
              <w:t>Connect your learning to a real-world scenario.</w:t>
            </w:r>
          </w:p>
          <w:p w:rsidR="00B5363C" w:rsidRDefault="001C013E">
            <w:pPr>
              <w:spacing w:after="60"/>
              <w:rPr>
                <w:rFonts w:ascii="Arial" w:eastAsia="Arial" w:hAnsi="Arial" w:cs="Arial"/>
                <w:sz w:val="20"/>
                <w:szCs w:val="20"/>
              </w:rPr>
            </w:pPr>
            <w:r>
              <w:rPr>
                <w:rFonts w:ascii="Arial" w:eastAsia="Arial" w:hAnsi="Arial" w:cs="Arial"/>
                <w:i/>
                <w:sz w:val="20"/>
                <w:szCs w:val="20"/>
              </w:rPr>
              <w:t xml:space="preserve">–AND / OR – </w:t>
            </w:r>
          </w:p>
          <w:p w:rsidR="00B5363C" w:rsidRDefault="001C013E">
            <w:pPr>
              <w:numPr>
                <w:ilvl w:val="0"/>
                <w:numId w:val="2"/>
              </w:numPr>
              <w:spacing w:after="60"/>
              <w:rPr>
                <w:sz w:val="20"/>
                <w:szCs w:val="20"/>
              </w:rPr>
            </w:pPr>
            <w:r>
              <w:rPr>
                <w:rFonts w:ascii="Arial" w:eastAsia="Arial" w:hAnsi="Arial" w:cs="Arial"/>
                <w:sz w:val="20"/>
                <w:szCs w:val="20"/>
                <w:u w:val="single"/>
              </w:rPr>
              <w:t>Write a thoughtful, testable research question</w:t>
            </w:r>
            <w:r>
              <w:rPr>
                <w:rFonts w:ascii="Arial" w:eastAsia="Arial" w:hAnsi="Arial" w:cs="Arial"/>
                <w:sz w:val="20"/>
                <w:szCs w:val="20"/>
              </w:rPr>
              <w:t xml:space="preserve"> that is </w:t>
            </w:r>
            <w:r>
              <w:rPr>
                <w:rFonts w:ascii="Arial" w:eastAsia="Arial" w:hAnsi="Arial" w:cs="Arial"/>
                <w:i/>
                <w:sz w:val="20"/>
                <w:szCs w:val="20"/>
              </w:rPr>
              <w:t>related</w:t>
            </w:r>
            <w:r>
              <w:rPr>
                <w:rFonts w:ascii="Arial" w:eastAsia="Arial" w:hAnsi="Arial" w:cs="Arial"/>
                <w:sz w:val="20"/>
                <w:szCs w:val="20"/>
              </w:rPr>
              <w:t xml:space="preserve"> to the experiment you have just completed, but that would provide additional insight.</w:t>
            </w:r>
          </w:p>
          <w:p w:rsidR="00B5363C" w:rsidRDefault="001C013E">
            <w:pPr>
              <w:widowControl w:val="0"/>
              <w:spacing w:after="60"/>
              <w:rPr>
                <w:rFonts w:ascii="Arial" w:eastAsia="Arial" w:hAnsi="Arial" w:cs="Arial"/>
                <w:b/>
                <w:sz w:val="20"/>
                <w:szCs w:val="20"/>
                <w:u w:val="single"/>
              </w:rPr>
            </w:pPr>
            <w:r>
              <w:rPr>
                <w:rFonts w:ascii="Arial" w:eastAsia="Arial" w:hAnsi="Arial" w:cs="Arial"/>
                <w:b/>
                <w:sz w:val="20"/>
                <w:szCs w:val="20"/>
                <w:u w:val="single"/>
              </w:rPr>
              <w:t>Possible Sentence Starters</w:t>
            </w:r>
          </w:p>
          <w:p w:rsidR="00B5363C" w:rsidRDefault="001C013E">
            <w:pPr>
              <w:widowControl w:val="0"/>
              <w:spacing w:after="60"/>
              <w:rPr>
                <w:rFonts w:ascii="Arial" w:eastAsia="Arial" w:hAnsi="Arial" w:cs="Arial"/>
                <w:sz w:val="20"/>
                <w:szCs w:val="20"/>
                <w:highlight w:val="yellow"/>
              </w:rPr>
            </w:pPr>
            <w:r>
              <w:rPr>
                <w:rFonts w:ascii="Arial" w:eastAsia="Arial" w:hAnsi="Arial" w:cs="Arial"/>
                <w:sz w:val="20"/>
                <w:szCs w:val="20"/>
              </w:rPr>
              <w:t>Building on these findings, another question that could be investigated is …</w:t>
            </w:r>
          </w:p>
          <w:p w:rsidR="00B5363C" w:rsidRDefault="001C013E">
            <w:pPr>
              <w:widowControl w:val="0"/>
              <w:spacing w:after="60"/>
              <w:rPr>
                <w:rFonts w:ascii="Arial" w:eastAsia="Arial" w:hAnsi="Arial" w:cs="Arial"/>
                <w:sz w:val="20"/>
                <w:szCs w:val="20"/>
              </w:rPr>
            </w:pPr>
            <w:r>
              <w:rPr>
                <w:rFonts w:ascii="Arial" w:eastAsia="Arial" w:hAnsi="Arial" w:cs="Arial"/>
                <w:sz w:val="20"/>
                <w:szCs w:val="20"/>
                <w:highlight w:val="white"/>
              </w:rPr>
              <w:t xml:space="preserve">Future work in this area that could be investigated is </w:t>
            </w:r>
            <w:r>
              <w:rPr>
                <w:rFonts w:ascii="Arial" w:eastAsia="Arial" w:hAnsi="Arial" w:cs="Arial"/>
                <w:sz w:val="20"/>
                <w:szCs w:val="20"/>
              </w:rPr>
              <w:t>…</w:t>
            </w:r>
          </w:p>
          <w:p w:rsidR="00B5363C" w:rsidRDefault="001C013E">
            <w:pPr>
              <w:widowControl w:val="0"/>
              <w:spacing w:after="60"/>
              <w:rPr>
                <w:rFonts w:ascii="Arial" w:eastAsia="Arial" w:hAnsi="Arial" w:cs="Arial"/>
                <w:sz w:val="20"/>
                <w:szCs w:val="20"/>
              </w:rPr>
            </w:pPr>
            <w:r>
              <w:rPr>
                <w:rFonts w:ascii="Arial" w:eastAsia="Arial" w:hAnsi="Arial" w:cs="Arial"/>
                <w:sz w:val="20"/>
                <w:szCs w:val="20"/>
              </w:rPr>
              <w:t>-OR-</w:t>
            </w:r>
          </w:p>
          <w:p w:rsidR="00B5363C" w:rsidRDefault="001C013E">
            <w:pPr>
              <w:widowControl w:val="0"/>
              <w:spacing w:after="60"/>
              <w:rPr>
                <w:rFonts w:ascii="Arial" w:eastAsia="Arial" w:hAnsi="Arial" w:cs="Arial"/>
                <w:sz w:val="20"/>
                <w:szCs w:val="20"/>
                <w:highlight w:val="yellow"/>
              </w:rPr>
            </w:pPr>
            <w:r>
              <w:rPr>
                <w:rFonts w:ascii="Arial" w:eastAsia="Arial" w:hAnsi="Arial" w:cs="Arial"/>
                <w:sz w:val="20"/>
                <w:szCs w:val="20"/>
              </w:rPr>
              <w:t>A real-world connection to this experiment is …</w:t>
            </w:r>
          </w:p>
          <w:p w:rsidR="00B5363C" w:rsidRDefault="001C013E">
            <w:pPr>
              <w:widowControl w:val="0"/>
              <w:spacing w:after="60"/>
              <w:rPr>
                <w:rFonts w:ascii="Arial" w:eastAsia="Arial" w:hAnsi="Arial" w:cs="Arial"/>
                <w:sz w:val="20"/>
                <w:szCs w:val="20"/>
              </w:rPr>
            </w:pPr>
            <w:r>
              <w:rPr>
                <w:rFonts w:ascii="Arial" w:eastAsia="Arial" w:hAnsi="Arial" w:cs="Arial"/>
                <w:sz w:val="20"/>
                <w:szCs w:val="20"/>
              </w:rPr>
              <w:t>The knowledge gained in this experiment connects to ___ because...</w:t>
            </w:r>
          </w:p>
        </w:tc>
        <w:tc>
          <w:tcPr>
            <w:tcW w:w="2610" w:type="dxa"/>
            <w:shd w:val="clear" w:color="auto" w:fill="auto"/>
            <w:tcMar>
              <w:top w:w="72" w:type="dxa"/>
              <w:left w:w="72" w:type="dxa"/>
              <w:bottom w:w="72" w:type="dxa"/>
              <w:right w:w="72" w:type="dxa"/>
            </w:tcMar>
          </w:tcPr>
          <w:p w:rsidR="00B5363C" w:rsidRDefault="001C013E">
            <w:pPr>
              <w:pStyle w:val="Heading5"/>
              <w:spacing w:before="0" w:after="60"/>
              <w:rPr>
                <w:rFonts w:ascii="Arial" w:eastAsia="Arial" w:hAnsi="Arial" w:cs="Arial"/>
                <w:b w:val="0"/>
                <w:u w:val="single"/>
              </w:rPr>
            </w:pPr>
            <w:bookmarkStart w:id="15" w:name="_xdp8rxvq34yw" w:colFirst="0" w:colLast="0"/>
            <w:bookmarkEnd w:id="15"/>
            <w:r>
              <w:rPr>
                <w:rFonts w:ascii="Arial" w:eastAsia="Arial" w:hAnsi="Arial" w:cs="Arial"/>
                <w:b w:val="0"/>
                <w:u w:val="single"/>
              </w:rPr>
              <w:t>Draft of Extension Section</w:t>
            </w:r>
          </w:p>
          <w:p w:rsidR="00D6408A" w:rsidRPr="00D6408A" w:rsidRDefault="00D6408A" w:rsidP="00D6408A">
            <w:r>
              <w:t>Building on these findings</w:t>
            </w:r>
            <w:r w:rsidR="005103DD">
              <w:t xml:space="preserve"> </w:t>
            </w:r>
            <w:r w:rsidR="009960EE">
              <w:t>plants should be kept in the open to access more light.</w:t>
            </w:r>
          </w:p>
        </w:tc>
      </w:tr>
    </w:tbl>
    <w:p w:rsidR="00B5363C" w:rsidRDefault="001C013E">
      <w:pPr>
        <w:widowControl w:val="0"/>
        <w:spacing w:before="300" w:after="200"/>
        <w:rPr>
          <w:rFonts w:ascii="Arial" w:eastAsia="Arial" w:hAnsi="Arial" w:cs="Arial"/>
          <w:b/>
          <w:color w:val="FF0000"/>
          <w:sz w:val="22"/>
          <w:szCs w:val="22"/>
        </w:rPr>
      </w:pPr>
      <w:r>
        <w:rPr>
          <w:rFonts w:ascii="Arial" w:eastAsia="Arial" w:hAnsi="Arial" w:cs="Arial"/>
          <w:b/>
          <w:color w:val="FF0000"/>
          <w:sz w:val="22"/>
          <w:szCs w:val="22"/>
        </w:rPr>
        <w:t>When you have finished drafting and editing in the table, write your final draft here, in paragraph form:</w:t>
      </w:r>
    </w:p>
    <w:p w:rsidR="009960EE" w:rsidRDefault="009960EE" w:rsidP="009960EE">
      <w:pPr>
        <w:widowControl w:val="0"/>
        <w:spacing w:before="300" w:after="200"/>
        <w:ind w:firstLine="720"/>
        <w:rPr>
          <w:rFonts w:ascii="Arial" w:eastAsia="Arial" w:hAnsi="Arial" w:cs="Arial"/>
          <w:b/>
          <w:sz w:val="22"/>
          <w:szCs w:val="22"/>
        </w:rPr>
      </w:pPr>
      <w:r>
        <w:t xml:space="preserve">According to this data, increase in light intensity increases the rate of photosynthesis. This is due to the inverted curve line that shows that increase in distance decreases the number of bubbles produced per minute by an aqueous plant. </w:t>
      </w:r>
      <w:r w:rsidRPr="009960EE">
        <w:t>More light is absorbed by the chloroplasts which break down water faster releasing more oxygen thus more bubbles</w:t>
      </w:r>
      <w:r>
        <w:t>. With more confidence, I can predict that the ideal environment for photosynthesis is medium to high light intensity areas. I would propose that climate change be curbed since high temperatures will reduced the rates of photosynthesis increasing the amount of carbon (IV) oxide. Building on these findings plants should be kept in the open to access more light</w:t>
      </w:r>
    </w:p>
    <w:p w:rsidR="00B5363C" w:rsidRDefault="00B5363C">
      <w:pPr>
        <w:spacing w:after="80"/>
        <w:rPr>
          <w:rFonts w:ascii="Arial" w:eastAsia="Arial" w:hAnsi="Arial" w:cs="Arial"/>
          <w:b/>
          <w:sz w:val="20"/>
          <w:szCs w:val="20"/>
        </w:rPr>
      </w:pPr>
    </w:p>
    <w:p w:rsidR="00B5363C" w:rsidRDefault="00B5363C">
      <w:pPr>
        <w:spacing w:after="80"/>
        <w:rPr>
          <w:rFonts w:ascii="Arial" w:eastAsia="Arial" w:hAnsi="Arial" w:cs="Arial"/>
          <w:b/>
          <w:sz w:val="20"/>
          <w:szCs w:val="20"/>
        </w:rPr>
      </w:pPr>
    </w:p>
    <w:p w:rsidR="00B5363C" w:rsidRDefault="00B5363C">
      <w:pPr>
        <w:spacing w:after="80"/>
        <w:rPr>
          <w:rFonts w:ascii="Arial" w:eastAsia="Arial" w:hAnsi="Arial" w:cs="Arial"/>
          <w:b/>
          <w:sz w:val="20"/>
          <w:szCs w:val="20"/>
        </w:rPr>
      </w:pPr>
    </w:p>
    <w:p w:rsidR="00B5363C" w:rsidRDefault="001C013E">
      <w:pPr>
        <w:widowControl w:val="0"/>
        <w:spacing w:before="200" w:after="80"/>
        <w:rPr>
          <w:rFonts w:ascii="Arial" w:eastAsia="Arial" w:hAnsi="Arial" w:cs="Arial"/>
          <w:color w:val="FF0000"/>
          <w:sz w:val="20"/>
          <w:szCs w:val="20"/>
        </w:rPr>
      </w:pPr>
      <w:r>
        <w:rPr>
          <w:rFonts w:ascii="Arial" w:eastAsia="Arial" w:hAnsi="Arial" w:cs="Arial"/>
          <w:color w:val="FF0000"/>
          <w:sz w:val="20"/>
          <w:szCs w:val="20"/>
          <w:u w:val="single"/>
        </w:rPr>
        <w:t>Conclusion Checklist</w:t>
      </w:r>
      <w:r>
        <w:rPr>
          <w:rFonts w:ascii="Arial" w:eastAsia="Arial" w:hAnsi="Arial" w:cs="Arial"/>
          <w:color w:val="FF0000"/>
          <w:sz w:val="20"/>
          <w:szCs w:val="20"/>
        </w:rPr>
        <w:t xml:space="preserve">  Do you have:</w:t>
      </w:r>
    </w:p>
    <w:tbl>
      <w:tblPr>
        <w:tblStyle w:val="ab"/>
        <w:tblW w:w="105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05"/>
        <w:gridCol w:w="6285"/>
      </w:tblGrid>
      <w:tr w:rsidR="00B5363C">
        <w:tc>
          <w:tcPr>
            <w:tcW w:w="4305" w:type="dxa"/>
            <w:shd w:val="clear" w:color="auto" w:fill="auto"/>
            <w:tcMar>
              <w:top w:w="72" w:type="dxa"/>
              <w:left w:w="72" w:type="dxa"/>
              <w:bottom w:w="72" w:type="dxa"/>
              <w:right w:w="72" w:type="dxa"/>
            </w:tcMar>
          </w:tcPr>
          <w:p w:rsidR="00B5363C" w:rsidRDefault="001C013E">
            <w:pPr>
              <w:widowControl w:val="0"/>
              <w:numPr>
                <w:ilvl w:val="0"/>
                <w:numId w:val="15"/>
              </w:numPr>
              <w:spacing w:after="80"/>
              <w:ind w:left="360"/>
              <w:rPr>
                <w:rFonts w:ascii="Arial" w:eastAsia="Arial" w:hAnsi="Arial" w:cs="Arial"/>
                <w:color w:val="FF0000"/>
                <w:sz w:val="20"/>
                <w:szCs w:val="20"/>
              </w:rPr>
            </w:pPr>
            <w:r>
              <w:rPr>
                <w:rFonts w:ascii="Arial" w:eastAsia="Arial" w:hAnsi="Arial" w:cs="Arial"/>
                <w:color w:val="FF0000"/>
                <w:sz w:val="20"/>
                <w:szCs w:val="20"/>
              </w:rPr>
              <w:t>Conclusion complete with all the parts?</w:t>
            </w:r>
          </w:p>
        </w:tc>
        <w:tc>
          <w:tcPr>
            <w:tcW w:w="6285" w:type="dxa"/>
            <w:shd w:val="clear" w:color="auto" w:fill="auto"/>
            <w:tcMar>
              <w:top w:w="72" w:type="dxa"/>
              <w:left w:w="72" w:type="dxa"/>
              <w:bottom w:w="72" w:type="dxa"/>
              <w:right w:w="72" w:type="dxa"/>
            </w:tcMar>
          </w:tcPr>
          <w:p w:rsidR="00B5363C" w:rsidRDefault="001C013E">
            <w:pPr>
              <w:widowControl w:val="0"/>
              <w:numPr>
                <w:ilvl w:val="0"/>
                <w:numId w:val="15"/>
              </w:numPr>
              <w:spacing w:after="80"/>
              <w:ind w:left="360"/>
              <w:rPr>
                <w:rFonts w:ascii="Arial" w:eastAsia="Arial" w:hAnsi="Arial" w:cs="Arial"/>
                <w:color w:val="FF0000"/>
                <w:sz w:val="20"/>
                <w:szCs w:val="20"/>
              </w:rPr>
            </w:pPr>
            <w:r>
              <w:rPr>
                <w:rFonts w:ascii="Arial" w:eastAsia="Arial" w:hAnsi="Arial" w:cs="Arial"/>
                <w:color w:val="FF0000"/>
                <w:sz w:val="20"/>
                <w:szCs w:val="20"/>
              </w:rPr>
              <w:t>Have you checked the rubric to make sure your work meets expectations?</w:t>
            </w:r>
          </w:p>
        </w:tc>
      </w:tr>
    </w:tbl>
    <w:p w:rsidR="00B5363C" w:rsidRDefault="00B5363C">
      <w:pPr>
        <w:spacing w:after="80"/>
        <w:rPr>
          <w:rFonts w:ascii="Arial" w:eastAsia="Arial" w:hAnsi="Arial" w:cs="Arial"/>
          <w:sz w:val="20"/>
          <w:szCs w:val="20"/>
        </w:rPr>
      </w:pPr>
      <w:bookmarkStart w:id="16" w:name="_nqjpewd0fn39" w:colFirst="0" w:colLast="0"/>
      <w:bookmarkEnd w:id="16"/>
    </w:p>
    <w:p w:rsidR="00B5363C" w:rsidRDefault="00B5363C">
      <w:pPr>
        <w:rPr>
          <w:rFonts w:ascii="Arial" w:eastAsia="Arial" w:hAnsi="Arial" w:cs="Arial"/>
          <w:b/>
          <w:sz w:val="22"/>
          <w:szCs w:val="22"/>
        </w:rPr>
      </w:pPr>
    </w:p>
    <w:p w:rsidR="00B5363C" w:rsidRDefault="001C013E">
      <w:pPr>
        <w:rPr>
          <w:rFonts w:ascii="Arial" w:eastAsia="Arial" w:hAnsi="Arial" w:cs="Arial"/>
          <w:b/>
        </w:rPr>
      </w:pPr>
      <w:r>
        <w:rPr>
          <w:rFonts w:ascii="Arial" w:eastAsia="Arial" w:hAnsi="Arial" w:cs="Arial"/>
          <w:b/>
          <w:sz w:val="22"/>
          <w:szCs w:val="22"/>
        </w:rPr>
        <w:lastRenderedPageBreak/>
        <w:t xml:space="preserve">For additional assistance, see the </w:t>
      </w:r>
      <w:hyperlink r:id="rId33">
        <w:r>
          <w:rPr>
            <w:rFonts w:ascii="Arial" w:eastAsia="Arial" w:hAnsi="Arial" w:cs="Arial"/>
            <w:b/>
            <w:color w:val="1155CC"/>
            <w:sz w:val="22"/>
            <w:szCs w:val="22"/>
            <w:u w:val="single"/>
          </w:rPr>
          <w:t>Resource Sheet for Writing Conclusions in Biology</w:t>
        </w:r>
      </w:hyperlink>
    </w:p>
    <w:sectPr w:rsidR="00B5363C">
      <w:headerReference w:type="even" r:id="rId34"/>
      <w:headerReference w:type="default" r:id="rId35"/>
      <w:footerReference w:type="even" r:id="rId36"/>
      <w:footerReference w:type="default" r:id="rId37"/>
      <w:headerReference w:type="first" r:id="rId38"/>
      <w:footerReference w:type="first" r:id="rId39"/>
      <w:pgSz w:w="12240" w:h="15840"/>
      <w:pgMar w:top="720" w:right="720" w:bottom="720" w:left="720" w:header="431"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C013E" w:rsidRDefault="001C013E">
      <w:r>
        <w:separator/>
      </w:r>
    </w:p>
  </w:endnote>
  <w:endnote w:type="continuationSeparator" w:id="0">
    <w:p w:rsidR="001C013E" w:rsidRDefault="001C0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Helvetica">
    <w:altName w:val="Sylfaen"/>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635DF" w:rsidRDefault="006635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5363C" w:rsidRDefault="001C013E">
    <w:pPr>
      <w:tabs>
        <w:tab w:val="right" w:pos="10800"/>
      </w:tabs>
      <w:spacing w:before="200"/>
      <w:rPr>
        <w:rFonts w:ascii="Arial" w:eastAsia="Arial" w:hAnsi="Arial" w:cs="Arial"/>
        <w:sz w:val="18"/>
        <w:szCs w:val="18"/>
      </w:rPr>
    </w:pPr>
    <w:r>
      <w:rPr>
        <w:rFonts w:ascii="Arial" w:eastAsia="Arial" w:hAnsi="Arial" w:cs="Arial"/>
        <w:sz w:val="18"/>
        <w:szCs w:val="18"/>
      </w:rPr>
      <w:t>Virtual Photosynthesis Inquiry - Modified from Sarah Bell @ Sunset High School</w:t>
    </w:r>
    <w:r>
      <w:rPr>
        <w:rFonts w:ascii="Arial" w:eastAsia="Arial" w:hAnsi="Arial" w:cs="Arial"/>
        <w:sz w:val="18"/>
        <w:szCs w:val="18"/>
      </w:rPr>
      <w:tab/>
    </w:r>
    <w:r>
      <w:rPr>
        <w:rFonts w:ascii="Arial" w:eastAsia="Arial" w:hAnsi="Arial" w:cs="Arial"/>
        <w:sz w:val="18"/>
        <w:szCs w:val="18"/>
      </w:rPr>
      <w:fldChar w:fldCharType="begin"/>
    </w:r>
    <w:r>
      <w:rPr>
        <w:rFonts w:ascii="Arial" w:eastAsia="Arial" w:hAnsi="Arial" w:cs="Arial"/>
        <w:sz w:val="18"/>
        <w:szCs w:val="18"/>
      </w:rPr>
      <w:instrText>PAGE</w:instrText>
    </w:r>
    <w:r>
      <w:rPr>
        <w:rFonts w:ascii="Arial" w:eastAsia="Arial" w:hAnsi="Arial" w:cs="Arial"/>
        <w:sz w:val="18"/>
        <w:szCs w:val="18"/>
      </w:rPr>
      <w:fldChar w:fldCharType="separate"/>
    </w:r>
    <w:r w:rsidR="0026051E">
      <w:rPr>
        <w:rFonts w:ascii="Arial" w:eastAsia="Arial" w:hAnsi="Arial" w:cs="Arial"/>
        <w:noProof/>
        <w:sz w:val="18"/>
        <w:szCs w:val="18"/>
      </w:rPr>
      <w:t>2</w:t>
    </w:r>
    <w:r>
      <w:rPr>
        <w:rFonts w:ascii="Arial" w:eastAsia="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5363C" w:rsidRDefault="001C013E">
    <w:pPr>
      <w:tabs>
        <w:tab w:val="right" w:pos="10800"/>
      </w:tabs>
      <w:spacing w:before="200"/>
      <w:rPr>
        <w:rFonts w:ascii="Arial" w:eastAsia="Arial" w:hAnsi="Arial" w:cs="Arial"/>
        <w:sz w:val="18"/>
        <w:szCs w:val="18"/>
      </w:rPr>
    </w:pPr>
    <w:r>
      <w:rPr>
        <w:rFonts w:ascii="Arial" w:eastAsia="Arial" w:hAnsi="Arial" w:cs="Arial"/>
        <w:sz w:val="18"/>
        <w:szCs w:val="18"/>
      </w:rPr>
      <w:t>Virtual Photosynthesis Inquiry - Modified from Sarah Bell @ Sunset High School</w:t>
    </w:r>
    <w:r>
      <w:rPr>
        <w:rFonts w:ascii="Arial" w:eastAsia="Arial" w:hAnsi="Arial" w:cs="Arial"/>
        <w:sz w:val="18"/>
        <w:szCs w:val="18"/>
      </w:rPr>
      <w:tab/>
    </w:r>
    <w:r>
      <w:rPr>
        <w:rFonts w:ascii="Arial" w:eastAsia="Arial" w:hAnsi="Arial" w:cs="Arial"/>
        <w:sz w:val="18"/>
        <w:szCs w:val="18"/>
      </w:rPr>
      <w:fldChar w:fldCharType="begin"/>
    </w:r>
    <w:r>
      <w:rPr>
        <w:rFonts w:ascii="Arial" w:eastAsia="Arial" w:hAnsi="Arial" w:cs="Arial"/>
        <w:sz w:val="18"/>
        <w:szCs w:val="18"/>
      </w:rPr>
      <w:instrText>PAGE</w:instrText>
    </w:r>
    <w:r>
      <w:rPr>
        <w:rFonts w:ascii="Arial" w:eastAsia="Arial" w:hAnsi="Arial" w:cs="Arial"/>
        <w:sz w:val="18"/>
        <w:szCs w:val="18"/>
      </w:rPr>
      <w:fldChar w:fldCharType="separate"/>
    </w:r>
    <w:r w:rsidR="0026051E">
      <w:rPr>
        <w:rFonts w:ascii="Arial" w:eastAsia="Arial" w:hAnsi="Arial" w:cs="Arial"/>
        <w:noProof/>
        <w:sz w:val="18"/>
        <w:szCs w:val="18"/>
      </w:rPr>
      <w:t>1</w:t>
    </w:r>
    <w:r>
      <w:rPr>
        <w:rFonts w:ascii="Arial" w:eastAsia="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C013E" w:rsidRDefault="001C013E">
      <w:r>
        <w:separator/>
      </w:r>
    </w:p>
  </w:footnote>
  <w:footnote w:type="continuationSeparator" w:id="0">
    <w:p w:rsidR="001C013E" w:rsidRDefault="001C0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635DF" w:rsidRDefault="006635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5363C" w:rsidRDefault="00B5363C">
    <w:pPr>
      <w:tabs>
        <w:tab w:val="left" w:pos="5040"/>
        <w:tab w:val="right" w:pos="108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5363C" w:rsidRDefault="001C013E">
    <w:pPr>
      <w:tabs>
        <w:tab w:val="left" w:pos="5040"/>
        <w:tab w:val="right" w:pos="10800"/>
      </w:tabs>
      <w:rPr>
        <w:rFonts w:ascii="Arial" w:eastAsia="Arial" w:hAnsi="Arial" w:cs="Arial"/>
        <w:sz w:val="18"/>
        <w:szCs w:val="18"/>
      </w:rPr>
    </w:pPr>
    <w:r>
      <w:rPr>
        <w:rFonts w:ascii="Arial" w:eastAsia="Arial" w:hAnsi="Arial" w:cs="Arial"/>
        <w:sz w:val="18"/>
        <w:szCs w:val="18"/>
      </w:rPr>
      <w:t xml:space="preserve">Name </w:t>
    </w:r>
    <w:r>
      <w:rPr>
        <w:rFonts w:ascii="Arial" w:eastAsia="Arial" w:hAnsi="Arial" w:cs="Arial"/>
        <w:color w:val="FF0000"/>
        <w:sz w:val="18"/>
        <w:szCs w:val="18"/>
      </w:rPr>
      <w:t>_________________________________</w:t>
    </w:r>
    <w:r>
      <w:rPr>
        <w:rFonts w:ascii="Arial" w:eastAsia="Arial" w:hAnsi="Arial" w:cs="Arial"/>
        <w:sz w:val="18"/>
        <w:szCs w:val="18"/>
      </w:rPr>
      <w:tab/>
      <w:t xml:space="preserve">Date </w:t>
    </w:r>
    <w:r>
      <w:rPr>
        <w:rFonts w:ascii="Arial" w:eastAsia="Arial" w:hAnsi="Arial" w:cs="Arial"/>
        <w:color w:val="FF0000"/>
        <w:sz w:val="18"/>
        <w:szCs w:val="18"/>
      </w:rPr>
      <w:t>_______________________________</w:t>
    </w:r>
    <w:r>
      <w:rPr>
        <w:rFonts w:ascii="Arial" w:eastAsia="Arial" w:hAnsi="Arial" w:cs="Arial"/>
        <w:sz w:val="18"/>
        <w:szCs w:val="18"/>
      </w:rPr>
      <w:tab/>
      <w:t xml:space="preserve">Period </w:t>
    </w:r>
    <w:r>
      <w:rPr>
        <w:rFonts w:ascii="Arial" w:eastAsia="Arial" w:hAnsi="Arial" w:cs="Arial"/>
        <w:color w:val="FF0000"/>
        <w:sz w:val="18"/>
        <w:szCs w:val="18"/>
      </w:rPr>
      <w:t>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239DA"/>
    <w:multiLevelType w:val="multilevel"/>
    <w:tmpl w:val="423EC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6E03E5"/>
    <w:multiLevelType w:val="multilevel"/>
    <w:tmpl w:val="4CAE48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2E213C"/>
    <w:multiLevelType w:val="multilevel"/>
    <w:tmpl w:val="70F6F5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CB245A"/>
    <w:multiLevelType w:val="multilevel"/>
    <w:tmpl w:val="785A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D7878"/>
    <w:multiLevelType w:val="multilevel"/>
    <w:tmpl w:val="B128C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682E40"/>
    <w:multiLevelType w:val="multilevel"/>
    <w:tmpl w:val="0B089372"/>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6" w15:restartNumberingAfterBreak="0">
    <w:nsid w:val="2B6C0B5F"/>
    <w:multiLevelType w:val="multilevel"/>
    <w:tmpl w:val="FBDE3D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30637B3"/>
    <w:multiLevelType w:val="multilevel"/>
    <w:tmpl w:val="3FFE6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9C52CD"/>
    <w:multiLevelType w:val="multilevel"/>
    <w:tmpl w:val="B9382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5575FF1"/>
    <w:multiLevelType w:val="multilevel"/>
    <w:tmpl w:val="FB70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6322E4"/>
    <w:multiLevelType w:val="multilevel"/>
    <w:tmpl w:val="90E084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DD22F2B"/>
    <w:multiLevelType w:val="multilevel"/>
    <w:tmpl w:val="918C2EE2"/>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2" w15:restartNumberingAfterBreak="0">
    <w:nsid w:val="57DB2603"/>
    <w:multiLevelType w:val="multilevel"/>
    <w:tmpl w:val="E1CCE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D668B8"/>
    <w:multiLevelType w:val="multilevel"/>
    <w:tmpl w:val="2BC46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15E1305"/>
    <w:multiLevelType w:val="multilevel"/>
    <w:tmpl w:val="D3A01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2092D39"/>
    <w:multiLevelType w:val="multilevel"/>
    <w:tmpl w:val="1E945500"/>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6" w15:restartNumberingAfterBreak="0">
    <w:nsid w:val="62482650"/>
    <w:multiLevelType w:val="multilevel"/>
    <w:tmpl w:val="137E2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1F2F8A"/>
    <w:multiLevelType w:val="multilevel"/>
    <w:tmpl w:val="00BA16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75E471E"/>
    <w:multiLevelType w:val="multilevel"/>
    <w:tmpl w:val="175CA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EF213B6"/>
    <w:multiLevelType w:val="multilevel"/>
    <w:tmpl w:val="E3165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265703E"/>
    <w:multiLevelType w:val="multilevel"/>
    <w:tmpl w:val="B0E6F4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C657C75"/>
    <w:multiLevelType w:val="multilevel"/>
    <w:tmpl w:val="BB2E78A4"/>
    <w:lvl w:ilvl="0">
      <w:start w:val="1"/>
      <w:numFmt w:val="bullet"/>
      <w:lvlText w:val="❑"/>
      <w:lvlJc w:val="left"/>
      <w:pPr>
        <w:ind w:left="720" w:hanging="360"/>
      </w:pPr>
      <w:rPr>
        <w:rFonts w:ascii="Arial" w:eastAsia="Arial" w:hAnsi="Arial" w:cs="Arial"/>
        <w:i w:val="0"/>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num w:numId="1">
    <w:abstractNumId w:val="10"/>
  </w:num>
  <w:num w:numId="2">
    <w:abstractNumId w:val="15"/>
  </w:num>
  <w:num w:numId="3">
    <w:abstractNumId w:val="5"/>
  </w:num>
  <w:num w:numId="4">
    <w:abstractNumId w:val="0"/>
  </w:num>
  <w:num w:numId="5">
    <w:abstractNumId w:val="13"/>
  </w:num>
  <w:num w:numId="6">
    <w:abstractNumId w:val="18"/>
  </w:num>
  <w:num w:numId="7">
    <w:abstractNumId w:val="6"/>
  </w:num>
  <w:num w:numId="8">
    <w:abstractNumId w:val="8"/>
  </w:num>
  <w:num w:numId="9">
    <w:abstractNumId w:val="17"/>
  </w:num>
  <w:num w:numId="10">
    <w:abstractNumId w:val="11"/>
  </w:num>
  <w:num w:numId="11">
    <w:abstractNumId w:val="4"/>
  </w:num>
  <w:num w:numId="12">
    <w:abstractNumId w:val="20"/>
  </w:num>
  <w:num w:numId="13">
    <w:abstractNumId w:val="21"/>
  </w:num>
  <w:num w:numId="14">
    <w:abstractNumId w:val="14"/>
  </w:num>
  <w:num w:numId="15">
    <w:abstractNumId w:val="1"/>
  </w:num>
  <w:num w:numId="16">
    <w:abstractNumId w:val="19"/>
  </w:num>
  <w:num w:numId="17">
    <w:abstractNumId w:val="12"/>
  </w:num>
  <w:num w:numId="18">
    <w:abstractNumId w:val="2"/>
  </w:num>
  <w:num w:numId="19">
    <w:abstractNumId w:val="7"/>
  </w:num>
  <w:num w:numId="20">
    <w:abstractNumId w:val="3"/>
  </w:num>
  <w:num w:numId="21">
    <w:abstractNumId w:val="1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63C"/>
    <w:rsid w:val="000D5142"/>
    <w:rsid w:val="00132DF6"/>
    <w:rsid w:val="001C013E"/>
    <w:rsid w:val="0026051E"/>
    <w:rsid w:val="0042787D"/>
    <w:rsid w:val="00451CF3"/>
    <w:rsid w:val="005103DD"/>
    <w:rsid w:val="00557DB2"/>
    <w:rsid w:val="005A4F94"/>
    <w:rsid w:val="006240C5"/>
    <w:rsid w:val="006635DF"/>
    <w:rsid w:val="00717FAA"/>
    <w:rsid w:val="009960EE"/>
    <w:rsid w:val="00B5363C"/>
    <w:rsid w:val="00BC7E40"/>
    <w:rsid w:val="00C568C1"/>
    <w:rsid w:val="00CC45DE"/>
    <w:rsid w:val="00CF616A"/>
    <w:rsid w:val="00D6408A"/>
    <w:rsid w:val="00E92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B080F7-0AA6-46E3-B348-20591E598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557DB2"/>
    <w:pPr>
      <w:spacing w:before="100" w:beforeAutospacing="1" w:after="100" w:afterAutospacing="1"/>
    </w:pPr>
    <w:rPr>
      <w:rFonts w:ascii="Times New Roman" w:eastAsia="Times New Roman" w:hAnsi="Times New Roman" w:cs="Times New Roman"/>
      <w:lang w:val="en-US"/>
    </w:rPr>
  </w:style>
  <w:style w:type="character" w:styleId="Emphasis">
    <w:name w:val="Emphasis"/>
    <w:basedOn w:val="DefaultParagraphFont"/>
    <w:uiPriority w:val="20"/>
    <w:qFormat/>
    <w:rsid w:val="00557DB2"/>
    <w:rPr>
      <w:i/>
      <w:iCs/>
    </w:rPr>
  </w:style>
  <w:style w:type="paragraph" w:styleId="Header">
    <w:name w:val="header"/>
    <w:basedOn w:val="Normal"/>
    <w:link w:val="HeaderChar"/>
    <w:uiPriority w:val="99"/>
    <w:unhideWhenUsed/>
    <w:rsid w:val="006635DF"/>
    <w:pPr>
      <w:tabs>
        <w:tab w:val="center" w:pos="4513"/>
        <w:tab w:val="right" w:pos="9026"/>
      </w:tabs>
    </w:pPr>
  </w:style>
  <w:style w:type="character" w:customStyle="1" w:styleId="HeaderChar">
    <w:name w:val="Header Char"/>
    <w:basedOn w:val="DefaultParagraphFont"/>
    <w:link w:val="Header"/>
    <w:uiPriority w:val="99"/>
    <w:rsid w:val="006635DF"/>
  </w:style>
  <w:style w:type="paragraph" w:styleId="Footer">
    <w:name w:val="footer"/>
    <w:basedOn w:val="Normal"/>
    <w:link w:val="FooterChar"/>
    <w:uiPriority w:val="99"/>
    <w:unhideWhenUsed/>
    <w:rsid w:val="006635DF"/>
    <w:pPr>
      <w:tabs>
        <w:tab w:val="center" w:pos="4513"/>
        <w:tab w:val="right" w:pos="9026"/>
      </w:tabs>
    </w:pPr>
  </w:style>
  <w:style w:type="character" w:customStyle="1" w:styleId="FooterChar">
    <w:name w:val="Footer Char"/>
    <w:basedOn w:val="DefaultParagraphFont"/>
    <w:link w:val="Footer"/>
    <w:uiPriority w:val="99"/>
    <w:rsid w:val="00663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356993">
      <w:bodyDiv w:val="1"/>
      <w:marLeft w:val="0"/>
      <w:marRight w:val="0"/>
      <w:marTop w:val="0"/>
      <w:marBottom w:val="0"/>
      <w:divBdr>
        <w:top w:val="none" w:sz="0" w:space="0" w:color="auto"/>
        <w:left w:val="none" w:sz="0" w:space="0" w:color="auto"/>
        <w:bottom w:val="none" w:sz="0" w:space="0" w:color="auto"/>
        <w:right w:val="none" w:sz="0" w:space="0" w:color="auto"/>
      </w:divBdr>
      <w:divsChild>
        <w:div w:id="636106758">
          <w:marLeft w:val="0"/>
          <w:marRight w:val="0"/>
          <w:marTop w:val="0"/>
          <w:marBottom w:val="0"/>
          <w:divBdr>
            <w:top w:val="none" w:sz="0" w:space="0" w:color="auto"/>
            <w:left w:val="none" w:sz="0" w:space="0" w:color="auto"/>
            <w:bottom w:val="none" w:sz="0" w:space="0" w:color="auto"/>
            <w:right w:val="none" w:sz="0" w:space="0" w:color="auto"/>
          </w:divBdr>
          <w:divsChild>
            <w:div w:id="1801876256">
              <w:marLeft w:val="0"/>
              <w:marRight w:val="0"/>
              <w:marTop w:val="0"/>
              <w:marBottom w:val="0"/>
              <w:divBdr>
                <w:top w:val="none" w:sz="0" w:space="0" w:color="auto"/>
                <w:left w:val="none" w:sz="0" w:space="0" w:color="auto"/>
                <w:bottom w:val="none" w:sz="0" w:space="0" w:color="auto"/>
                <w:right w:val="none" w:sz="0" w:space="0" w:color="auto"/>
              </w:divBdr>
              <w:divsChild>
                <w:div w:id="1225529348">
                  <w:marLeft w:val="0"/>
                  <w:marRight w:val="0"/>
                  <w:marTop w:val="0"/>
                  <w:marBottom w:val="0"/>
                  <w:divBdr>
                    <w:top w:val="none" w:sz="0" w:space="0" w:color="auto"/>
                    <w:left w:val="none" w:sz="0" w:space="0" w:color="auto"/>
                    <w:bottom w:val="none" w:sz="0" w:space="0" w:color="auto"/>
                    <w:right w:val="none" w:sz="0" w:space="0" w:color="auto"/>
                  </w:divBdr>
                  <w:divsChild>
                    <w:div w:id="98262164">
                      <w:marLeft w:val="0"/>
                      <w:marRight w:val="0"/>
                      <w:marTop w:val="0"/>
                      <w:marBottom w:val="0"/>
                      <w:divBdr>
                        <w:top w:val="none" w:sz="0" w:space="0" w:color="auto"/>
                        <w:left w:val="none" w:sz="0" w:space="0" w:color="auto"/>
                        <w:bottom w:val="none" w:sz="0" w:space="0" w:color="auto"/>
                        <w:right w:val="none" w:sz="0" w:space="0" w:color="auto"/>
                      </w:divBdr>
                      <w:divsChild>
                        <w:div w:id="1187330500">
                          <w:marLeft w:val="0"/>
                          <w:marRight w:val="0"/>
                          <w:marTop w:val="0"/>
                          <w:marBottom w:val="0"/>
                          <w:divBdr>
                            <w:top w:val="none" w:sz="0" w:space="0" w:color="auto"/>
                            <w:left w:val="none" w:sz="0" w:space="0" w:color="auto"/>
                            <w:bottom w:val="none" w:sz="0" w:space="0" w:color="auto"/>
                            <w:right w:val="none" w:sz="0" w:space="0" w:color="auto"/>
                          </w:divBdr>
                          <w:divsChild>
                            <w:div w:id="1398747224">
                              <w:marLeft w:val="240"/>
                              <w:marRight w:val="0"/>
                              <w:marTop w:val="0"/>
                              <w:marBottom w:val="240"/>
                              <w:divBdr>
                                <w:top w:val="none" w:sz="0" w:space="0" w:color="auto"/>
                                <w:left w:val="none" w:sz="0" w:space="0" w:color="auto"/>
                                <w:bottom w:val="none" w:sz="0" w:space="0" w:color="auto"/>
                                <w:right w:val="none" w:sz="0" w:space="0" w:color="auto"/>
                              </w:divBdr>
                              <w:divsChild>
                                <w:div w:id="1983658027">
                                  <w:marLeft w:val="0"/>
                                  <w:marRight w:val="0"/>
                                  <w:marTop w:val="0"/>
                                  <w:marBottom w:val="0"/>
                                  <w:divBdr>
                                    <w:top w:val="none" w:sz="0" w:space="0" w:color="auto"/>
                                    <w:left w:val="none" w:sz="0" w:space="0" w:color="auto"/>
                                    <w:bottom w:val="none" w:sz="0" w:space="0" w:color="auto"/>
                                    <w:right w:val="none" w:sz="0" w:space="0" w:color="auto"/>
                                  </w:divBdr>
                                  <w:divsChild>
                                    <w:div w:id="8076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41256">
              <w:marLeft w:val="0"/>
              <w:marRight w:val="0"/>
              <w:marTop w:val="0"/>
              <w:marBottom w:val="0"/>
              <w:divBdr>
                <w:top w:val="none" w:sz="0" w:space="0" w:color="auto"/>
                <w:left w:val="none" w:sz="0" w:space="0" w:color="auto"/>
                <w:bottom w:val="none" w:sz="0" w:space="0" w:color="auto"/>
                <w:right w:val="none" w:sz="0" w:space="0" w:color="auto"/>
              </w:divBdr>
            </w:div>
          </w:divsChild>
        </w:div>
        <w:div w:id="1801462370">
          <w:marLeft w:val="0"/>
          <w:marRight w:val="0"/>
          <w:marTop w:val="0"/>
          <w:marBottom w:val="240"/>
          <w:divBdr>
            <w:top w:val="none" w:sz="0" w:space="0" w:color="auto"/>
            <w:left w:val="none" w:sz="0" w:space="0" w:color="auto"/>
            <w:bottom w:val="none" w:sz="0" w:space="0" w:color="auto"/>
            <w:right w:val="none" w:sz="0" w:space="0" w:color="auto"/>
          </w:divBdr>
        </w:div>
        <w:div w:id="448861837">
          <w:marLeft w:val="0"/>
          <w:marRight w:val="0"/>
          <w:marTop w:val="0"/>
          <w:marBottom w:val="240"/>
          <w:divBdr>
            <w:top w:val="none" w:sz="0" w:space="0" w:color="auto"/>
            <w:left w:val="none" w:sz="0" w:space="0" w:color="auto"/>
            <w:bottom w:val="none" w:sz="0" w:space="0" w:color="auto"/>
            <w:right w:val="none" w:sz="0" w:space="0" w:color="auto"/>
          </w:divBdr>
          <w:divsChild>
            <w:div w:id="375593096">
              <w:marLeft w:val="0"/>
              <w:marRight w:val="0"/>
              <w:marTop w:val="0"/>
              <w:marBottom w:val="0"/>
              <w:divBdr>
                <w:top w:val="none" w:sz="0" w:space="0" w:color="auto"/>
                <w:left w:val="none" w:sz="0" w:space="0" w:color="auto"/>
                <w:bottom w:val="none" w:sz="0" w:space="0" w:color="auto"/>
                <w:right w:val="none" w:sz="0" w:space="0" w:color="auto"/>
              </w:divBdr>
            </w:div>
          </w:divsChild>
        </w:div>
        <w:div w:id="678504125">
          <w:marLeft w:val="0"/>
          <w:marRight w:val="0"/>
          <w:marTop w:val="0"/>
          <w:marBottom w:val="0"/>
          <w:divBdr>
            <w:top w:val="none" w:sz="0" w:space="0" w:color="auto"/>
            <w:left w:val="none" w:sz="0" w:space="0" w:color="auto"/>
            <w:bottom w:val="none" w:sz="0" w:space="0" w:color="auto"/>
            <w:right w:val="none" w:sz="0" w:space="0" w:color="auto"/>
          </w:divBdr>
          <w:divsChild>
            <w:div w:id="2040473839">
              <w:marLeft w:val="0"/>
              <w:marRight w:val="0"/>
              <w:marTop w:val="0"/>
              <w:marBottom w:val="0"/>
              <w:divBdr>
                <w:top w:val="none" w:sz="0" w:space="0" w:color="auto"/>
                <w:left w:val="none" w:sz="0" w:space="0" w:color="auto"/>
                <w:bottom w:val="none" w:sz="0" w:space="0" w:color="auto"/>
                <w:right w:val="none" w:sz="0" w:space="0" w:color="auto"/>
              </w:divBdr>
              <w:divsChild>
                <w:div w:id="55288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8453">
      <w:bodyDiv w:val="1"/>
      <w:marLeft w:val="0"/>
      <w:marRight w:val="0"/>
      <w:marTop w:val="0"/>
      <w:marBottom w:val="0"/>
      <w:divBdr>
        <w:top w:val="none" w:sz="0" w:space="0" w:color="auto"/>
        <w:left w:val="none" w:sz="0" w:space="0" w:color="auto"/>
        <w:bottom w:val="none" w:sz="0" w:space="0" w:color="auto"/>
        <w:right w:val="none" w:sz="0" w:space="0" w:color="auto"/>
      </w:divBdr>
    </w:div>
    <w:div w:id="1331106523">
      <w:bodyDiv w:val="1"/>
      <w:marLeft w:val="0"/>
      <w:marRight w:val="0"/>
      <w:marTop w:val="0"/>
      <w:marBottom w:val="0"/>
      <w:divBdr>
        <w:top w:val="none" w:sz="0" w:space="0" w:color="auto"/>
        <w:left w:val="none" w:sz="0" w:space="0" w:color="auto"/>
        <w:bottom w:val="none" w:sz="0" w:space="0" w:color="auto"/>
        <w:right w:val="none" w:sz="0" w:space="0" w:color="auto"/>
      </w:divBdr>
    </w:div>
    <w:div w:id="1722635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8lPgfBHY80IvTm_ZzMULdQ9e9N5BYcY3-iG-UGYITq8/edit?usp=sharing" TargetMode="External" /><Relationship Id="rId13" Type="http://schemas.openxmlformats.org/officeDocument/2006/relationships/hyperlink" Target="https://docs.google.com/document/d/1YUasuLDofh7kc0YtTK-BIGhXlzGTdqdDsqK5n8Yp0YI/edit?usp=sharing" TargetMode="External" /><Relationship Id="rId18" Type="http://schemas.openxmlformats.org/officeDocument/2006/relationships/hyperlink" Target="https://docs.google.com/document/d/1J6XR1tKKAuNOowLl-rvx78EY5uCCRS9NE0Pnm7InV80/edit?usp=sharing" TargetMode="External" /><Relationship Id="rId26" Type="http://schemas.openxmlformats.org/officeDocument/2006/relationships/hyperlink" Target="https://docs.google.com/presentation/d/17snwp1YJGZ6uSZxGFBLabKMXe8qkPBtSnAkAt35EFxc/edit" TargetMode="External" /><Relationship Id="rId39" Type="http://schemas.openxmlformats.org/officeDocument/2006/relationships/footer" Target="footer3.xml" /><Relationship Id="rId3" Type="http://schemas.openxmlformats.org/officeDocument/2006/relationships/settings" Target="settings.xml" /><Relationship Id="rId21" Type="http://schemas.openxmlformats.org/officeDocument/2006/relationships/hyperlink" Target="https://student.desmos.com/join/36wrd6" TargetMode="External" /><Relationship Id="rId34" Type="http://schemas.openxmlformats.org/officeDocument/2006/relationships/header" Target="header1.xml" /><Relationship Id="rId7" Type="http://schemas.openxmlformats.org/officeDocument/2006/relationships/hyperlink" Target="https://docs.google.com/presentation/d/1PcWm0Hy_jPoMYNFtsYBQvMenRxu7JuAH0bKmlw0cFjk/edit?usp=sharing" TargetMode="External" /><Relationship Id="rId12" Type="http://schemas.openxmlformats.org/officeDocument/2006/relationships/hyperlink" Target="https://sites.google.com/site/shsgalbraith/non-class-pages/science-simulations/photosynthesis-simulation" TargetMode="External" /><Relationship Id="rId17" Type="http://schemas.openxmlformats.org/officeDocument/2006/relationships/hyperlink" Target="https://docs.google.com/document/d/1pUeQF1HLyyK-Hs1Cfb1i2YuXE4zrGU5Pc3wSrVUp2Rg/edit" TargetMode="External" /><Relationship Id="rId25" Type="http://schemas.openxmlformats.org/officeDocument/2006/relationships/image" Target="media/image2.png" /><Relationship Id="rId33" Type="http://schemas.openxmlformats.org/officeDocument/2006/relationships/hyperlink" Target="https://docs.google.com/document/d/1wCrkdryiYQVYjF78ygKIFT_QhRKZ7LZC0wCX8_rp3JQ/edit?usp=sharing" TargetMode="External" /><Relationship Id="rId38" Type="http://schemas.openxmlformats.org/officeDocument/2006/relationships/header" Target="header3.xml" /><Relationship Id="rId2" Type="http://schemas.openxmlformats.org/officeDocument/2006/relationships/styles" Target="styles.xml" /><Relationship Id="rId16" Type="http://schemas.openxmlformats.org/officeDocument/2006/relationships/hyperlink" Target="https://docs.google.com/document/d/1UzR0eJ3LaG4EieX0Q-69GqZRdK971tcqn4SwqfN_mjs/edit?usp=sharing" TargetMode="External" /><Relationship Id="rId20" Type="http://schemas.openxmlformats.org/officeDocument/2006/relationships/hyperlink" Target="https://www.desmos.com/calculator/rbg7joxlcg" TargetMode="External" /><Relationship Id="rId29" Type="http://schemas.openxmlformats.org/officeDocument/2006/relationships/hyperlink" Target="https://docs.google.com/presentation/d/1Fuf74PWxwLyQVE5OZO4pAHs_grjdcc-BuaEBL6pYDpE/edit" TargetMode="External" /><Relationship Id="rId41"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1.png" /><Relationship Id="rId24" Type="http://schemas.openxmlformats.org/officeDocument/2006/relationships/hyperlink" Target="https://www.youtube.com/watch?v=IFX9e9SqGlw" TargetMode="External" /><Relationship Id="rId32" Type="http://schemas.openxmlformats.org/officeDocument/2006/relationships/image" Target="media/image3.png" /><Relationship Id="rId37" Type="http://schemas.openxmlformats.org/officeDocument/2006/relationships/footer" Target="footer2.xml" /><Relationship Id="rId40" Type="http://schemas.openxmlformats.org/officeDocument/2006/relationships/fontTable" Target="fontTable.xml" /><Relationship Id="rId5" Type="http://schemas.openxmlformats.org/officeDocument/2006/relationships/footnotes" Target="footnotes.xml" /><Relationship Id="rId15" Type="http://schemas.openxmlformats.org/officeDocument/2006/relationships/hyperlink" Target="https://docs.google.com/document/d/1J6XR1tKKAuNOowLl-rvx78EY5uCCRS9NE0Pnm7InV80/edit?usp=sharing" TargetMode="External" /><Relationship Id="rId23" Type="http://schemas.openxmlformats.org/officeDocument/2006/relationships/hyperlink" Target="https://student.desmos.com/join/6mzzz9" TargetMode="External" /><Relationship Id="rId28" Type="http://schemas.openxmlformats.org/officeDocument/2006/relationships/hyperlink" Target="https://docs.google.com/presentation/d/1_yzaVPh66GYaofH6gJ9Ji8arac53cCsWrwAmjgtu0jM/edit" TargetMode="External" /><Relationship Id="rId36" Type="http://schemas.openxmlformats.org/officeDocument/2006/relationships/footer" Target="footer1.xml" /><Relationship Id="rId10" Type="http://schemas.openxmlformats.org/officeDocument/2006/relationships/hyperlink" Target="http://www.citethisforme.com" TargetMode="External" /><Relationship Id="rId19" Type="http://schemas.openxmlformats.org/officeDocument/2006/relationships/hyperlink" Target="https://docs.google.com/spreadsheets/d/1Pna1n805z2SQmp2lvGl27Y-xbgR2ESxO15fZVGfmySM/template/preview" TargetMode="External" /><Relationship Id="rId31" Type="http://schemas.openxmlformats.org/officeDocument/2006/relationships/hyperlink" Target="https://docs.google.com/document/d/1-uAsQKpwS_nQTqMddyNsazXGp7tKKqWwHuSaOB0Youc/edit" TargetMode="External" /><Relationship Id="rId4" Type="http://schemas.openxmlformats.org/officeDocument/2006/relationships/webSettings" Target="webSettings.xml" /><Relationship Id="rId9" Type="http://schemas.openxmlformats.org/officeDocument/2006/relationships/hyperlink" Target="http://www.citationmachine.net/apa/cite-a-website" TargetMode="External" /><Relationship Id="rId14" Type="http://schemas.openxmlformats.org/officeDocument/2006/relationships/hyperlink" Target="https://www.openprocessing.org/sketch/create" TargetMode="External" /><Relationship Id="rId22" Type="http://schemas.openxmlformats.org/officeDocument/2006/relationships/hyperlink" Target="https://student.desmos.com/join/36wrd6" TargetMode="External" /><Relationship Id="rId27" Type="http://schemas.openxmlformats.org/officeDocument/2006/relationships/hyperlink" Target="https://docs.google.com/presentation/d/1X8HXbrdU2nwFsaeA5hDM3tjlOjoWK95w3Ss9u9J98RE/edit" TargetMode="External" /><Relationship Id="rId30" Type="http://schemas.openxmlformats.org/officeDocument/2006/relationships/hyperlink" Target="https://drive.google.com/open?id=1G7RnPWjyzJ98TeTDB2_aUleScSjBeivsbjWjwYxxoV4" TargetMode="External" /><Relationship Id="rId35"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3296</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254716226303</cp:lastModifiedBy>
  <cp:revision>2</cp:revision>
  <dcterms:created xsi:type="dcterms:W3CDTF">2021-01-28T11:34:00Z</dcterms:created>
  <dcterms:modified xsi:type="dcterms:W3CDTF">2021-01-28T11:34:00Z</dcterms:modified>
</cp:coreProperties>
</file>